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154EE" w14:textId="70178886" w:rsidR="003920D3" w:rsidRDefault="006F1927" w:rsidP="001A1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CEA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14:paraId="6EA65FAB" w14:textId="77777777" w:rsidR="008168A1" w:rsidRPr="00E14CEA" w:rsidRDefault="008168A1" w:rsidP="001A1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455DE9" w14:textId="315CC4CA" w:rsidR="00EE7859" w:rsidRPr="00E14CEA" w:rsidRDefault="006F1927" w:rsidP="001A16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</w:t>
      </w:r>
      <w:r w:rsidR="00CC3EF8" w:rsidRPr="00E14CEA">
        <w:rPr>
          <w:rFonts w:ascii="Times New Roman" w:hAnsi="Times New Roman" w:cs="Times New Roman"/>
          <w:sz w:val="24"/>
          <w:szCs w:val="24"/>
        </w:rPr>
        <w:t>Об уполномоченном лице по защите прав, свобод и законных интересов субъектов предпринимательской деятельности (Бизнес-омбудсмен)</w:t>
      </w:r>
      <w:r w:rsidR="003C1EBD" w:rsidRPr="00E14CEA">
        <w:rPr>
          <w:rFonts w:ascii="Times New Roman" w:hAnsi="Times New Roman" w:cs="Times New Roman"/>
          <w:sz w:val="24"/>
          <w:szCs w:val="24"/>
        </w:rPr>
        <w:t>»</w:t>
      </w:r>
    </w:p>
    <w:p w14:paraId="0FFCFFAA" w14:textId="77777777" w:rsidR="001A1612" w:rsidRPr="00E14CEA" w:rsidRDefault="001A1612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8DAF2" w14:textId="77777777" w:rsidR="001A1612" w:rsidRPr="00E14CEA" w:rsidRDefault="001A1612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E88C25" w14:textId="7DFF31D8" w:rsidR="006F1927" w:rsidRPr="00E14CEA" w:rsidRDefault="00933830" w:rsidP="00744F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4CEA">
        <w:rPr>
          <w:rFonts w:ascii="Times New Roman" w:hAnsi="Times New Roman" w:cs="Times New Roman"/>
          <w:sz w:val="24"/>
          <w:szCs w:val="24"/>
        </w:rPr>
        <w:t>Настоящий проект Закона Кыргызской Республики «</w:t>
      </w:r>
      <w:r w:rsidR="00CC3EF8" w:rsidRPr="00E14CEA">
        <w:rPr>
          <w:rFonts w:ascii="Times New Roman" w:hAnsi="Times New Roman" w:cs="Times New Roman"/>
          <w:sz w:val="24"/>
          <w:szCs w:val="24"/>
        </w:rPr>
        <w:t>Об уполномоченном лице по защите прав, свобод и законных интересов субъектов предпринимательской деятельности (Бизнес-омбудсмен)</w:t>
      </w:r>
      <w:r w:rsidR="00B4271E" w:rsidRPr="00E14CEA">
        <w:rPr>
          <w:rFonts w:ascii="Times New Roman" w:hAnsi="Times New Roman" w:cs="Times New Roman"/>
          <w:sz w:val="24"/>
          <w:szCs w:val="24"/>
        </w:rPr>
        <w:t>»</w:t>
      </w:r>
      <w:r w:rsidR="00F823B7" w:rsidRPr="00E14CEA">
        <w:rPr>
          <w:rFonts w:ascii="Times New Roman" w:hAnsi="Times New Roman" w:cs="Times New Roman"/>
          <w:sz w:val="24"/>
          <w:szCs w:val="24"/>
        </w:rPr>
        <w:t xml:space="preserve"> (далее – проект Закона)</w:t>
      </w:r>
      <w:r w:rsidR="00B4271E" w:rsidRPr="00E14CEA">
        <w:rPr>
          <w:rFonts w:ascii="Times New Roman" w:hAnsi="Times New Roman" w:cs="Times New Roman"/>
          <w:sz w:val="24"/>
          <w:szCs w:val="24"/>
        </w:rPr>
        <w:t xml:space="preserve"> инициируется в связи с </w:t>
      </w:r>
      <w:r w:rsidR="002042B5" w:rsidRPr="000B55B4">
        <w:rPr>
          <w:rFonts w:ascii="Times New Roman" w:hAnsi="Times New Roman" w:cs="Times New Roman"/>
          <w:sz w:val="24"/>
          <w:szCs w:val="24"/>
        </w:rPr>
        <w:t>пункт</w:t>
      </w:r>
      <w:r w:rsidR="002042B5">
        <w:rPr>
          <w:rFonts w:ascii="Times New Roman" w:hAnsi="Times New Roman" w:cs="Times New Roman"/>
          <w:sz w:val="24"/>
          <w:szCs w:val="24"/>
        </w:rPr>
        <w:t>ом</w:t>
      </w:r>
      <w:r w:rsidR="002042B5" w:rsidRPr="000B55B4">
        <w:rPr>
          <w:rFonts w:ascii="Times New Roman" w:hAnsi="Times New Roman" w:cs="Times New Roman"/>
          <w:sz w:val="24"/>
          <w:szCs w:val="24"/>
        </w:rPr>
        <w:t xml:space="preserve"> 8 Указа Президента Кыргызской Республики от 12 ноября 2013 года №215 «О мерах по устранению причин политической и систем</w:t>
      </w:r>
      <w:r w:rsidR="002042B5">
        <w:rPr>
          <w:rFonts w:ascii="Times New Roman" w:hAnsi="Times New Roman" w:cs="Times New Roman"/>
          <w:sz w:val="24"/>
          <w:szCs w:val="24"/>
        </w:rPr>
        <w:t>ной коррупции в органах власти», пунктом 2 п</w:t>
      </w:r>
      <w:r w:rsidR="002042B5" w:rsidRPr="000B55B4">
        <w:rPr>
          <w:rFonts w:ascii="Times New Roman" w:hAnsi="Times New Roman" w:cs="Times New Roman"/>
          <w:sz w:val="24"/>
          <w:szCs w:val="24"/>
        </w:rPr>
        <w:t xml:space="preserve">остановления </w:t>
      </w:r>
      <w:proofErr w:type="spellStart"/>
      <w:r w:rsidR="002042B5" w:rsidRPr="000B55B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2042B5" w:rsidRPr="000B55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2B5" w:rsidRPr="000B55B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2042B5" w:rsidRPr="000B55B4">
        <w:rPr>
          <w:rFonts w:ascii="Times New Roman" w:hAnsi="Times New Roman" w:cs="Times New Roman"/>
          <w:sz w:val="24"/>
          <w:szCs w:val="24"/>
        </w:rPr>
        <w:t xml:space="preserve"> Кыргызской Республики от 31 марта</w:t>
      </w:r>
      <w:proofErr w:type="gramEnd"/>
      <w:r w:rsidR="002042B5" w:rsidRPr="000B55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42B5" w:rsidRPr="000B55B4">
        <w:rPr>
          <w:rFonts w:ascii="Times New Roman" w:hAnsi="Times New Roman" w:cs="Times New Roman"/>
          <w:sz w:val="24"/>
          <w:szCs w:val="24"/>
        </w:rPr>
        <w:t>2016 года №412-VI «О политике Правительства Кыргызской Республики по привлечению и защите инвестиций, развитию предпринимательства, производству и продвижению товаров на внешний рынок»</w:t>
      </w:r>
      <w:r w:rsidR="002042B5">
        <w:rPr>
          <w:rFonts w:ascii="Times New Roman" w:hAnsi="Times New Roman" w:cs="Times New Roman"/>
          <w:sz w:val="24"/>
          <w:szCs w:val="24"/>
        </w:rPr>
        <w:t xml:space="preserve">, </w:t>
      </w:r>
      <w:r w:rsidR="00B4271E" w:rsidRPr="00E14CEA">
        <w:rPr>
          <w:rFonts w:ascii="Times New Roman" w:hAnsi="Times New Roman" w:cs="Times New Roman"/>
          <w:sz w:val="24"/>
          <w:szCs w:val="24"/>
        </w:rPr>
        <w:t>пунктом</w:t>
      </w:r>
      <w:r w:rsidRPr="00E14CEA">
        <w:rPr>
          <w:rFonts w:ascii="Times New Roman" w:hAnsi="Times New Roman" w:cs="Times New Roman"/>
          <w:sz w:val="24"/>
          <w:szCs w:val="24"/>
        </w:rPr>
        <w:t xml:space="preserve"> 3 постановления Правительства Кыргызской Республики </w:t>
      </w:r>
      <w:r w:rsidR="00077063">
        <w:rPr>
          <w:rFonts w:ascii="Times New Roman" w:hAnsi="Times New Roman" w:cs="Times New Roman"/>
          <w:sz w:val="24"/>
          <w:szCs w:val="24"/>
        </w:rPr>
        <w:t xml:space="preserve">от </w:t>
      </w:r>
      <w:r w:rsidR="00077063" w:rsidRPr="00077063">
        <w:rPr>
          <w:rFonts w:ascii="Times New Roman" w:hAnsi="Times New Roman" w:cs="Times New Roman"/>
          <w:sz w:val="24"/>
          <w:szCs w:val="24"/>
        </w:rPr>
        <w:t xml:space="preserve">31 декабря 2018 года № 647 </w:t>
      </w:r>
      <w:r w:rsidRPr="00E14CEA">
        <w:rPr>
          <w:rFonts w:ascii="Times New Roman" w:hAnsi="Times New Roman" w:cs="Times New Roman"/>
          <w:sz w:val="24"/>
          <w:szCs w:val="24"/>
        </w:rPr>
        <w:t xml:space="preserve">«Об уполномоченном лице по защите прав субъектов предпринимательской </w:t>
      </w:r>
      <w:r w:rsidR="00DB1E20" w:rsidRPr="00E14CEA">
        <w:rPr>
          <w:rFonts w:ascii="Times New Roman" w:hAnsi="Times New Roman" w:cs="Times New Roman"/>
          <w:sz w:val="24"/>
          <w:szCs w:val="24"/>
        </w:rPr>
        <w:t>деятельности (Бизнес-омбудсмен)</w:t>
      </w:r>
      <w:r w:rsidRPr="00E14CEA">
        <w:rPr>
          <w:rFonts w:ascii="Times New Roman" w:hAnsi="Times New Roman" w:cs="Times New Roman"/>
          <w:sz w:val="24"/>
          <w:szCs w:val="24"/>
        </w:rPr>
        <w:t>»</w:t>
      </w:r>
      <w:r w:rsidR="005E5026" w:rsidRPr="00E14CEA">
        <w:rPr>
          <w:rFonts w:ascii="Times New Roman" w:hAnsi="Times New Roman" w:cs="Times New Roman"/>
          <w:sz w:val="24"/>
          <w:szCs w:val="24"/>
        </w:rPr>
        <w:t>,</w:t>
      </w:r>
      <w:r w:rsidR="00744F78">
        <w:rPr>
          <w:rFonts w:ascii="Times New Roman" w:hAnsi="Times New Roman" w:cs="Times New Roman"/>
          <w:sz w:val="24"/>
          <w:szCs w:val="24"/>
        </w:rPr>
        <w:t xml:space="preserve"> а также пунктом</w:t>
      </w:r>
      <w:r w:rsidR="00744F78" w:rsidRPr="00E14CEA">
        <w:rPr>
          <w:rFonts w:ascii="Times New Roman" w:hAnsi="Times New Roman" w:cs="Times New Roman"/>
          <w:sz w:val="24"/>
          <w:szCs w:val="24"/>
        </w:rPr>
        <w:t xml:space="preserve"> 6.7.14 Программы развития Кыргызской Республики на период 2018-2022 </w:t>
      </w:r>
      <w:r w:rsidR="00744F78">
        <w:rPr>
          <w:rFonts w:ascii="Times New Roman" w:hAnsi="Times New Roman" w:cs="Times New Roman"/>
          <w:sz w:val="24"/>
          <w:szCs w:val="24"/>
        </w:rPr>
        <w:t xml:space="preserve">годы </w:t>
      </w:r>
      <w:r w:rsidR="00744F78" w:rsidRPr="00E14CEA">
        <w:rPr>
          <w:rFonts w:ascii="Times New Roman" w:hAnsi="Times New Roman" w:cs="Times New Roman"/>
          <w:sz w:val="24"/>
          <w:szCs w:val="24"/>
        </w:rPr>
        <w:t>«Единство, доверие, созидание», утвержденное</w:t>
      </w:r>
      <w:proofErr w:type="gramEnd"/>
      <w:r w:rsidR="00744F78" w:rsidRPr="00E14CEA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proofErr w:type="spellStart"/>
      <w:r w:rsidR="00744F78" w:rsidRPr="00E14CEA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744F78" w:rsidRPr="00E14C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F78" w:rsidRPr="00E14CEA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744F78" w:rsidRPr="00E14CEA">
        <w:rPr>
          <w:rFonts w:ascii="Times New Roman" w:hAnsi="Times New Roman" w:cs="Times New Roman"/>
          <w:sz w:val="24"/>
          <w:szCs w:val="24"/>
        </w:rPr>
        <w:t xml:space="preserve"> Кыргызской Республики от </w:t>
      </w:r>
      <w:r w:rsidR="00744F78">
        <w:rPr>
          <w:rFonts w:ascii="Times New Roman" w:hAnsi="Times New Roman" w:cs="Times New Roman"/>
          <w:sz w:val="24"/>
          <w:szCs w:val="24"/>
        </w:rPr>
        <w:t>20 апреля 2018 года №2377-VI</w:t>
      </w:r>
      <w:r w:rsidR="00955F41">
        <w:rPr>
          <w:rFonts w:ascii="Times New Roman" w:hAnsi="Times New Roman" w:cs="Times New Roman"/>
          <w:sz w:val="24"/>
          <w:szCs w:val="24"/>
        </w:rPr>
        <w:t>,</w:t>
      </w:r>
      <w:r w:rsidR="00744F78">
        <w:rPr>
          <w:rFonts w:ascii="Times New Roman" w:hAnsi="Times New Roman" w:cs="Times New Roman"/>
          <w:sz w:val="24"/>
          <w:szCs w:val="24"/>
        </w:rPr>
        <w:t xml:space="preserve"> </w:t>
      </w:r>
      <w:r w:rsidR="005E5026" w:rsidRPr="00E14CEA">
        <w:rPr>
          <w:rFonts w:ascii="Times New Roman" w:hAnsi="Times New Roman" w:cs="Times New Roman"/>
          <w:sz w:val="24"/>
          <w:szCs w:val="24"/>
        </w:rPr>
        <w:t xml:space="preserve">в целях одобрения обозначенного </w:t>
      </w:r>
      <w:r w:rsidR="00BC38B2">
        <w:rPr>
          <w:rFonts w:ascii="Times New Roman" w:hAnsi="Times New Roman" w:cs="Times New Roman"/>
          <w:sz w:val="24"/>
          <w:szCs w:val="24"/>
        </w:rPr>
        <w:t>проекта Закона</w:t>
      </w:r>
      <w:r w:rsidR="005E5026" w:rsidRPr="00E14CEA">
        <w:rPr>
          <w:rFonts w:ascii="Times New Roman" w:hAnsi="Times New Roman" w:cs="Times New Roman"/>
          <w:sz w:val="24"/>
          <w:szCs w:val="24"/>
        </w:rPr>
        <w:t xml:space="preserve"> и направления данного </w:t>
      </w:r>
      <w:r w:rsidR="00BC38B2">
        <w:rPr>
          <w:rFonts w:ascii="Times New Roman" w:hAnsi="Times New Roman" w:cs="Times New Roman"/>
          <w:sz w:val="24"/>
          <w:szCs w:val="24"/>
        </w:rPr>
        <w:t>проекта Закона</w:t>
      </w:r>
      <w:r w:rsidR="00BC38B2" w:rsidRPr="00E14CEA">
        <w:rPr>
          <w:rFonts w:ascii="Times New Roman" w:hAnsi="Times New Roman" w:cs="Times New Roman"/>
          <w:sz w:val="24"/>
          <w:szCs w:val="24"/>
        </w:rPr>
        <w:t xml:space="preserve"> </w:t>
      </w:r>
      <w:r w:rsidR="005E5026" w:rsidRPr="00E14CEA">
        <w:rPr>
          <w:rFonts w:ascii="Times New Roman" w:hAnsi="Times New Roman" w:cs="Times New Roman"/>
          <w:sz w:val="24"/>
          <w:szCs w:val="24"/>
        </w:rPr>
        <w:t xml:space="preserve">на рассмотрение в </w:t>
      </w:r>
      <w:proofErr w:type="spellStart"/>
      <w:r w:rsidR="005E5026" w:rsidRPr="00E14CEA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5E5026" w:rsidRPr="00E14C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5026" w:rsidRPr="00E14CEA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="005E5026" w:rsidRPr="00E14CEA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14:paraId="781731B8" w14:textId="0246CE63" w:rsidR="00B70300" w:rsidRDefault="00B70300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0300">
        <w:rPr>
          <w:rFonts w:ascii="Times New Roman" w:hAnsi="Times New Roman" w:cs="Times New Roman"/>
          <w:sz w:val="24"/>
          <w:szCs w:val="24"/>
        </w:rPr>
        <w:t>С целью обеспечения прозрачности деятельности органов государственной власти, снижения уровня коррупции, создания правовой и институциональной основы по защите прав, свобод и законных интересов субъектов предпринимательской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было </w:t>
      </w:r>
      <w:r w:rsidRPr="00E14CEA">
        <w:rPr>
          <w:rFonts w:ascii="Times New Roman" w:hAnsi="Times New Roman" w:cs="Times New Roman"/>
          <w:sz w:val="24"/>
          <w:szCs w:val="24"/>
        </w:rPr>
        <w:t>принято постановление Правительства Кыргызской Республики</w:t>
      </w:r>
      <w:r w:rsidR="00AA18F4">
        <w:rPr>
          <w:rFonts w:ascii="Times New Roman" w:hAnsi="Times New Roman" w:cs="Times New Roman"/>
          <w:sz w:val="24"/>
          <w:szCs w:val="24"/>
        </w:rPr>
        <w:t xml:space="preserve"> от </w:t>
      </w:r>
      <w:r w:rsidR="00AA18F4" w:rsidRPr="00E14CEA">
        <w:rPr>
          <w:rFonts w:ascii="Times New Roman" w:hAnsi="Times New Roman" w:cs="Times New Roman"/>
          <w:sz w:val="24"/>
          <w:szCs w:val="24"/>
        </w:rPr>
        <w:t>31 декабря 2018 года</w:t>
      </w:r>
      <w:r w:rsidR="00AA18F4">
        <w:rPr>
          <w:rFonts w:ascii="Times New Roman" w:hAnsi="Times New Roman" w:cs="Times New Roman"/>
          <w:sz w:val="24"/>
          <w:szCs w:val="24"/>
        </w:rPr>
        <w:t xml:space="preserve"> № 647 </w:t>
      </w:r>
      <w:r w:rsidR="00AA18F4" w:rsidRPr="00E14CEA">
        <w:rPr>
          <w:rFonts w:ascii="Times New Roman" w:hAnsi="Times New Roman" w:cs="Times New Roman"/>
          <w:sz w:val="24"/>
          <w:szCs w:val="24"/>
        </w:rPr>
        <w:t>«Об уполномоченном лице по защите прав субъектов  предпринимательской деятельности (Бизнес-омбудсмен)</w:t>
      </w:r>
      <w:r w:rsidR="00AA18F4">
        <w:rPr>
          <w:rFonts w:ascii="Times New Roman" w:hAnsi="Times New Roman" w:cs="Times New Roman"/>
          <w:sz w:val="24"/>
          <w:szCs w:val="24"/>
        </w:rPr>
        <w:t>», которое</w:t>
      </w:r>
      <w:r w:rsidR="00AA18F4" w:rsidRPr="00E14CEA">
        <w:rPr>
          <w:rFonts w:ascii="Times New Roman" w:hAnsi="Times New Roman" w:cs="Times New Roman"/>
          <w:sz w:val="24"/>
          <w:szCs w:val="24"/>
        </w:rPr>
        <w:t xml:space="preserve"> предусматривает разработку законопроекта об уполномоченном лице по защите прав, свобод и</w:t>
      </w:r>
      <w:proofErr w:type="gramEnd"/>
      <w:r w:rsidR="00AA18F4" w:rsidRPr="00E14CEA">
        <w:rPr>
          <w:rFonts w:ascii="Times New Roman" w:hAnsi="Times New Roman" w:cs="Times New Roman"/>
          <w:sz w:val="24"/>
          <w:szCs w:val="24"/>
        </w:rPr>
        <w:t xml:space="preserve"> законных интересов субъектов предпринимательской деятельности. Формирование и развитие благоприятных условий для развития предпринимательства должно рассматриваться как одно из основных направлений развития Кыргызской Республики.  </w:t>
      </w:r>
    </w:p>
    <w:p w14:paraId="2DE79F2D" w14:textId="3ECC5817" w:rsidR="005D4BFF" w:rsidRPr="00E14CEA" w:rsidRDefault="00DE34E7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>Практ</w:t>
      </w:r>
      <w:r w:rsidR="0087224C" w:rsidRPr="00E14CEA">
        <w:rPr>
          <w:rFonts w:ascii="Times New Roman" w:hAnsi="Times New Roman" w:cs="Times New Roman"/>
          <w:sz w:val="24"/>
          <w:szCs w:val="24"/>
        </w:rPr>
        <w:t>и</w:t>
      </w:r>
      <w:r w:rsidR="0031779D" w:rsidRPr="00E14CEA">
        <w:rPr>
          <w:rFonts w:ascii="Times New Roman" w:hAnsi="Times New Roman" w:cs="Times New Roman"/>
          <w:sz w:val="24"/>
          <w:szCs w:val="24"/>
        </w:rPr>
        <w:t xml:space="preserve">ка нашей </w:t>
      </w:r>
      <w:r w:rsidR="005D4BFF" w:rsidRPr="00E14CEA">
        <w:rPr>
          <w:rFonts w:ascii="Times New Roman" w:hAnsi="Times New Roman" w:cs="Times New Roman"/>
          <w:sz w:val="24"/>
          <w:szCs w:val="24"/>
        </w:rPr>
        <w:t>р</w:t>
      </w:r>
      <w:r w:rsidR="0031779D" w:rsidRPr="00E14CEA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2A1E39" w:rsidRPr="00E14CEA">
        <w:rPr>
          <w:rFonts w:ascii="Times New Roman" w:hAnsi="Times New Roman" w:cs="Times New Roman"/>
          <w:sz w:val="24"/>
          <w:szCs w:val="24"/>
        </w:rPr>
        <w:t>показывает, что одним из важных</w:t>
      </w:r>
      <w:r w:rsidR="0031779D" w:rsidRPr="00E14CEA">
        <w:rPr>
          <w:rFonts w:ascii="Times New Roman" w:hAnsi="Times New Roman" w:cs="Times New Roman"/>
          <w:sz w:val="24"/>
          <w:szCs w:val="24"/>
        </w:rPr>
        <w:t xml:space="preserve"> факторов, препятствующих развитию предпринимательства, является отсутствие механизмов разрешения споров между предпринимателями и контролирующими государственными органами</w:t>
      </w:r>
      <w:r w:rsidR="0087224C" w:rsidRPr="00E14CEA">
        <w:rPr>
          <w:rFonts w:ascii="Times New Roman" w:hAnsi="Times New Roman" w:cs="Times New Roman"/>
          <w:sz w:val="24"/>
          <w:szCs w:val="24"/>
        </w:rPr>
        <w:t xml:space="preserve">. </w:t>
      </w:r>
      <w:r w:rsidR="0031779D" w:rsidRPr="00E14CEA">
        <w:rPr>
          <w:rFonts w:ascii="Times New Roman" w:hAnsi="Times New Roman" w:cs="Times New Roman"/>
          <w:sz w:val="24"/>
          <w:szCs w:val="24"/>
        </w:rPr>
        <w:t xml:space="preserve">Отношения между данными субъектами не имеют благоприятных условий для развития. </w:t>
      </w:r>
      <w:r w:rsidR="0087224C" w:rsidRPr="00E14CEA">
        <w:rPr>
          <w:rFonts w:ascii="Times New Roman" w:hAnsi="Times New Roman" w:cs="Times New Roman"/>
          <w:sz w:val="24"/>
          <w:szCs w:val="24"/>
        </w:rPr>
        <w:t xml:space="preserve">Отдельные государственные органы вместо того, чтобы создавать условия для бизнеса и оказывать им помощь, напротив продолжают вмешиваться в их дела </w:t>
      </w:r>
      <w:r w:rsidR="002C77A5" w:rsidRPr="00E14CEA">
        <w:rPr>
          <w:rFonts w:ascii="Times New Roman" w:hAnsi="Times New Roman" w:cs="Times New Roman"/>
          <w:sz w:val="24"/>
          <w:szCs w:val="24"/>
        </w:rPr>
        <w:t>посредством</w:t>
      </w:r>
      <w:r w:rsidR="0087224C" w:rsidRPr="00E14CEA">
        <w:rPr>
          <w:rFonts w:ascii="Times New Roman" w:hAnsi="Times New Roman" w:cs="Times New Roman"/>
          <w:sz w:val="24"/>
          <w:szCs w:val="24"/>
        </w:rPr>
        <w:t xml:space="preserve"> необоснованных проверок. Как правило, в случае</w:t>
      </w:r>
      <w:r w:rsidR="005D4BFF" w:rsidRPr="00E14CEA">
        <w:rPr>
          <w:rFonts w:ascii="Times New Roman" w:hAnsi="Times New Roman" w:cs="Times New Roman"/>
          <w:sz w:val="24"/>
          <w:szCs w:val="24"/>
        </w:rPr>
        <w:t xml:space="preserve"> возникновения</w:t>
      </w:r>
      <w:r w:rsidR="0087224C" w:rsidRPr="00E14CEA">
        <w:rPr>
          <w:rFonts w:ascii="Times New Roman" w:hAnsi="Times New Roman" w:cs="Times New Roman"/>
          <w:sz w:val="24"/>
          <w:szCs w:val="24"/>
        </w:rPr>
        <w:t xml:space="preserve"> различных проблем, </w:t>
      </w:r>
      <w:r w:rsidR="001C4707" w:rsidRPr="00E14CEA">
        <w:rPr>
          <w:rFonts w:ascii="Times New Roman" w:hAnsi="Times New Roman" w:cs="Times New Roman"/>
          <w:sz w:val="24"/>
          <w:szCs w:val="24"/>
        </w:rPr>
        <w:t>предп</w:t>
      </w:r>
      <w:r w:rsidR="009D65A0" w:rsidRPr="00E14CEA">
        <w:rPr>
          <w:rFonts w:ascii="Times New Roman" w:hAnsi="Times New Roman" w:cs="Times New Roman"/>
          <w:sz w:val="24"/>
          <w:szCs w:val="24"/>
        </w:rPr>
        <w:t xml:space="preserve">риниматели обращаются в </w:t>
      </w:r>
      <w:proofErr w:type="gramStart"/>
      <w:r w:rsidR="009D65A0" w:rsidRPr="00E14CEA">
        <w:rPr>
          <w:rFonts w:ascii="Times New Roman" w:hAnsi="Times New Roman" w:cs="Times New Roman"/>
          <w:sz w:val="24"/>
          <w:szCs w:val="24"/>
        </w:rPr>
        <w:t>бизнес-</w:t>
      </w:r>
      <w:r w:rsidR="002C77A5" w:rsidRPr="00E14CEA">
        <w:rPr>
          <w:rFonts w:ascii="Times New Roman" w:hAnsi="Times New Roman" w:cs="Times New Roman"/>
          <w:sz w:val="24"/>
          <w:szCs w:val="24"/>
        </w:rPr>
        <w:t>ассоциации</w:t>
      </w:r>
      <w:proofErr w:type="gramEnd"/>
      <w:r w:rsidR="002C77A5" w:rsidRPr="00E14CEA">
        <w:rPr>
          <w:rFonts w:ascii="Times New Roman" w:hAnsi="Times New Roman" w:cs="Times New Roman"/>
          <w:sz w:val="24"/>
          <w:szCs w:val="24"/>
        </w:rPr>
        <w:t>, в которых они</w:t>
      </w:r>
      <w:r w:rsidR="0076558A">
        <w:rPr>
          <w:rFonts w:ascii="Times New Roman" w:hAnsi="Times New Roman" w:cs="Times New Roman"/>
          <w:sz w:val="24"/>
          <w:szCs w:val="24"/>
        </w:rPr>
        <w:t xml:space="preserve"> состоят. Однако</w:t>
      </w:r>
      <w:r w:rsidR="001C4707" w:rsidRPr="00E14C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4707" w:rsidRPr="00E14CEA">
        <w:rPr>
          <w:rFonts w:ascii="Times New Roman" w:hAnsi="Times New Roman" w:cs="Times New Roman"/>
          <w:sz w:val="24"/>
          <w:szCs w:val="24"/>
        </w:rPr>
        <w:t>бизнес-ассоциаци</w:t>
      </w:r>
      <w:r w:rsidR="005D4BFF" w:rsidRPr="00E14CE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1C4707" w:rsidRPr="00E14CEA">
        <w:rPr>
          <w:rFonts w:ascii="Times New Roman" w:hAnsi="Times New Roman" w:cs="Times New Roman"/>
          <w:sz w:val="24"/>
          <w:szCs w:val="24"/>
        </w:rPr>
        <w:t xml:space="preserve"> </w:t>
      </w:r>
      <w:r w:rsidR="005D4BFF" w:rsidRPr="00E14CEA">
        <w:rPr>
          <w:rFonts w:ascii="Times New Roman" w:hAnsi="Times New Roman" w:cs="Times New Roman"/>
          <w:sz w:val="24"/>
          <w:szCs w:val="24"/>
        </w:rPr>
        <w:t>не имеют соответствующих полномочий для непосредственной помощи предпринимателя.</w:t>
      </w:r>
    </w:p>
    <w:p w14:paraId="6A74C8DF" w14:textId="5347FC2C" w:rsidR="007F6610" w:rsidRPr="00E14CEA" w:rsidRDefault="001C4707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>Для общества</w:t>
      </w:r>
      <w:r w:rsidR="005D4BFF" w:rsidRPr="00E14CEA">
        <w:rPr>
          <w:rFonts w:ascii="Times New Roman" w:hAnsi="Times New Roman" w:cs="Times New Roman"/>
          <w:sz w:val="24"/>
          <w:szCs w:val="24"/>
        </w:rPr>
        <w:t xml:space="preserve"> </w:t>
      </w:r>
      <w:r w:rsidRPr="00E14CEA">
        <w:rPr>
          <w:rFonts w:ascii="Times New Roman" w:hAnsi="Times New Roman" w:cs="Times New Roman"/>
          <w:sz w:val="24"/>
          <w:szCs w:val="24"/>
        </w:rPr>
        <w:t>и для индивидуальных предпринимателей</w:t>
      </w:r>
      <w:r w:rsidR="005A5F0F" w:rsidRPr="00E14CEA">
        <w:rPr>
          <w:rFonts w:ascii="Times New Roman" w:hAnsi="Times New Roman" w:cs="Times New Roman"/>
          <w:sz w:val="24"/>
          <w:szCs w:val="24"/>
        </w:rPr>
        <w:t xml:space="preserve"> очень важно </w:t>
      </w:r>
      <w:r w:rsidRPr="00E14CEA">
        <w:rPr>
          <w:rFonts w:ascii="Times New Roman" w:hAnsi="Times New Roman" w:cs="Times New Roman"/>
          <w:sz w:val="24"/>
          <w:szCs w:val="24"/>
        </w:rPr>
        <w:t>наличие доверия к судебной системе</w:t>
      </w:r>
      <w:r w:rsidR="00C5072C" w:rsidRPr="00E14CEA">
        <w:rPr>
          <w:rFonts w:ascii="Times New Roman" w:hAnsi="Times New Roman" w:cs="Times New Roman"/>
          <w:sz w:val="24"/>
          <w:szCs w:val="24"/>
        </w:rPr>
        <w:t xml:space="preserve"> и принимаемым ими решениям</w:t>
      </w:r>
      <w:r w:rsidRPr="00E14CEA">
        <w:rPr>
          <w:rFonts w:ascii="Times New Roman" w:hAnsi="Times New Roman" w:cs="Times New Roman"/>
          <w:sz w:val="24"/>
          <w:szCs w:val="24"/>
        </w:rPr>
        <w:t>. Одна из основных претензий предпринимателей на сегодняшний день</w:t>
      </w:r>
      <w:r w:rsidR="005D4BFF" w:rsidRPr="00E14CEA">
        <w:rPr>
          <w:rFonts w:ascii="Times New Roman" w:hAnsi="Times New Roman" w:cs="Times New Roman"/>
          <w:sz w:val="24"/>
          <w:szCs w:val="24"/>
        </w:rPr>
        <w:t xml:space="preserve"> - это</w:t>
      </w:r>
      <w:r w:rsidRPr="00E14CEA">
        <w:rPr>
          <w:rFonts w:ascii="Times New Roman" w:hAnsi="Times New Roman" w:cs="Times New Roman"/>
          <w:sz w:val="24"/>
          <w:szCs w:val="24"/>
        </w:rPr>
        <w:t xml:space="preserve"> несправедливость </w:t>
      </w:r>
      <w:r w:rsidR="00910B16" w:rsidRPr="00E14CEA">
        <w:rPr>
          <w:rFonts w:ascii="Times New Roman" w:hAnsi="Times New Roman" w:cs="Times New Roman"/>
          <w:sz w:val="24"/>
          <w:szCs w:val="24"/>
        </w:rPr>
        <w:t>принимаемых судебных решений, отсутствие единообразной судебной практики</w:t>
      </w:r>
      <w:r w:rsidRPr="00E14CEA">
        <w:rPr>
          <w:rFonts w:ascii="Times New Roman" w:hAnsi="Times New Roman" w:cs="Times New Roman"/>
          <w:sz w:val="24"/>
          <w:szCs w:val="24"/>
        </w:rPr>
        <w:t>,</w:t>
      </w:r>
      <w:r w:rsidR="00910B16" w:rsidRPr="00E14CEA">
        <w:rPr>
          <w:rFonts w:ascii="Times New Roman" w:hAnsi="Times New Roman" w:cs="Times New Roman"/>
          <w:sz w:val="24"/>
          <w:szCs w:val="24"/>
        </w:rPr>
        <w:t xml:space="preserve"> частые пересмотры ранее принятых судебных решений и в целом наличие коррупциогенных факторов в судебной системе. </w:t>
      </w:r>
      <w:r w:rsidR="007F6610" w:rsidRPr="00E14CEA">
        <w:rPr>
          <w:rFonts w:ascii="Times New Roman" w:hAnsi="Times New Roman" w:cs="Times New Roman"/>
          <w:sz w:val="24"/>
          <w:szCs w:val="24"/>
        </w:rPr>
        <w:t xml:space="preserve">Более того, на данный момент наша судебная система перегружена, что ведет к затяжным </w:t>
      </w:r>
      <w:proofErr w:type="gramStart"/>
      <w:r w:rsidR="007F6610" w:rsidRPr="00E14CEA">
        <w:rPr>
          <w:rFonts w:ascii="Times New Roman" w:hAnsi="Times New Roman" w:cs="Times New Roman"/>
          <w:sz w:val="24"/>
          <w:szCs w:val="24"/>
        </w:rPr>
        <w:t>судебных</w:t>
      </w:r>
      <w:proofErr w:type="gramEnd"/>
      <w:r w:rsidR="007F6610" w:rsidRPr="00E14CEA">
        <w:rPr>
          <w:rFonts w:ascii="Times New Roman" w:hAnsi="Times New Roman" w:cs="Times New Roman"/>
          <w:sz w:val="24"/>
          <w:szCs w:val="24"/>
        </w:rPr>
        <w:t xml:space="preserve"> процессам, длящимся месяцами, а иногда и годами</w:t>
      </w:r>
      <w:r w:rsidR="00CA5DF8" w:rsidRPr="00E14CEA">
        <w:rPr>
          <w:rFonts w:ascii="Times New Roman" w:hAnsi="Times New Roman" w:cs="Times New Roman"/>
          <w:sz w:val="24"/>
          <w:szCs w:val="24"/>
        </w:rPr>
        <w:t>. Перезагруженность судебной системы является общеизвестным фактом, следовательно, ставить</w:t>
      </w:r>
      <w:bookmarkStart w:id="0" w:name="_GoBack"/>
      <w:bookmarkEnd w:id="0"/>
      <w:r w:rsidR="00CA5DF8" w:rsidRPr="00E14CEA">
        <w:rPr>
          <w:rFonts w:ascii="Times New Roman" w:hAnsi="Times New Roman" w:cs="Times New Roman"/>
          <w:sz w:val="24"/>
          <w:szCs w:val="24"/>
        </w:rPr>
        <w:t xml:space="preserve">ся под вопрос оперативность </w:t>
      </w:r>
      <w:r w:rsidR="00CA5DF8" w:rsidRPr="00E14CEA">
        <w:rPr>
          <w:rFonts w:ascii="Times New Roman" w:hAnsi="Times New Roman" w:cs="Times New Roman"/>
          <w:sz w:val="24"/>
          <w:szCs w:val="24"/>
        </w:rPr>
        <w:lastRenderedPageBreak/>
        <w:t>принимаемых решений и справедливое обеспечение прав, свобод и законных интересов предпринимателей в целом.</w:t>
      </w:r>
      <w:r w:rsidR="00A81C51" w:rsidRPr="00E14CEA">
        <w:rPr>
          <w:rFonts w:ascii="Times New Roman" w:hAnsi="Times New Roman" w:cs="Times New Roman"/>
          <w:sz w:val="24"/>
          <w:szCs w:val="24"/>
        </w:rPr>
        <w:t xml:space="preserve"> Следует </w:t>
      </w:r>
      <w:r w:rsidR="003A158B" w:rsidRPr="00E14CEA">
        <w:rPr>
          <w:rFonts w:ascii="Times New Roman" w:hAnsi="Times New Roman" w:cs="Times New Roman"/>
          <w:sz w:val="24"/>
          <w:szCs w:val="24"/>
        </w:rPr>
        <w:t>от</w:t>
      </w:r>
      <w:r w:rsidR="00A81C51" w:rsidRPr="00E14CEA">
        <w:rPr>
          <w:rFonts w:ascii="Times New Roman" w:hAnsi="Times New Roman" w:cs="Times New Roman"/>
          <w:sz w:val="24"/>
          <w:szCs w:val="24"/>
        </w:rPr>
        <w:t xml:space="preserve">метить, что создание института Бизнес-омбудсмена также будет иметь </w:t>
      </w:r>
      <w:r w:rsidR="00EA1C57" w:rsidRPr="00E14CEA">
        <w:rPr>
          <w:rFonts w:ascii="Times New Roman" w:hAnsi="Times New Roman" w:cs="Times New Roman"/>
          <w:sz w:val="24"/>
          <w:szCs w:val="24"/>
        </w:rPr>
        <w:t xml:space="preserve">положительное </w:t>
      </w:r>
      <w:r w:rsidR="003A158B" w:rsidRPr="00E14CEA">
        <w:rPr>
          <w:rFonts w:ascii="Times New Roman" w:hAnsi="Times New Roman" w:cs="Times New Roman"/>
          <w:sz w:val="24"/>
          <w:szCs w:val="24"/>
        </w:rPr>
        <w:t>влияние</w:t>
      </w:r>
      <w:r w:rsidR="00A81C51" w:rsidRPr="00E14CEA">
        <w:rPr>
          <w:rFonts w:ascii="Times New Roman" w:hAnsi="Times New Roman" w:cs="Times New Roman"/>
          <w:sz w:val="24"/>
          <w:szCs w:val="24"/>
        </w:rPr>
        <w:t xml:space="preserve"> </w:t>
      </w:r>
      <w:r w:rsidR="003A158B" w:rsidRPr="00E14CEA">
        <w:rPr>
          <w:rFonts w:ascii="Times New Roman" w:hAnsi="Times New Roman" w:cs="Times New Roman"/>
          <w:sz w:val="24"/>
          <w:szCs w:val="24"/>
        </w:rPr>
        <w:t>на</w:t>
      </w:r>
      <w:r w:rsidR="00A81C51" w:rsidRPr="00E14CE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3A158B" w:rsidRPr="00E14CEA">
        <w:rPr>
          <w:rFonts w:ascii="Times New Roman" w:hAnsi="Times New Roman" w:cs="Times New Roman"/>
          <w:sz w:val="24"/>
          <w:szCs w:val="24"/>
        </w:rPr>
        <w:t>ь</w:t>
      </w:r>
      <w:r w:rsidR="00A81C51" w:rsidRPr="00E14CEA">
        <w:rPr>
          <w:rFonts w:ascii="Times New Roman" w:hAnsi="Times New Roman" w:cs="Times New Roman"/>
          <w:sz w:val="24"/>
          <w:szCs w:val="24"/>
        </w:rPr>
        <w:t xml:space="preserve"> государственных органов,</w:t>
      </w:r>
      <w:r w:rsidR="003A158B" w:rsidRPr="00E14CEA">
        <w:rPr>
          <w:rFonts w:ascii="Times New Roman" w:hAnsi="Times New Roman" w:cs="Times New Roman"/>
          <w:sz w:val="24"/>
          <w:szCs w:val="24"/>
        </w:rPr>
        <w:t xml:space="preserve"> которые также перегружены. У большинства государственных органов предусмотрена обязанность по </w:t>
      </w:r>
      <w:proofErr w:type="gramStart"/>
      <w:r w:rsidR="003A158B" w:rsidRPr="00E14CEA">
        <w:rPr>
          <w:rFonts w:ascii="Times New Roman" w:hAnsi="Times New Roman" w:cs="Times New Roman"/>
          <w:sz w:val="24"/>
          <w:szCs w:val="24"/>
        </w:rPr>
        <w:t>досудебному</w:t>
      </w:r>
      <w:proofErr w:type="gramEnd"/>
      <w:r w:rsidR="003A158B" w:rsidRPr="00E14CEA">
        <w:rPr>
          <w:rFonts w:ascii="Times New Roman" w:hAnsi="Times New Roman" w:cs="Times New Roman"/>
          <w:sz w:val="24"/>
          <w:szCs w:val="24"/>
        </w:rPr>
        <w:t xml:space="preserve"> урегулирование споров. Д</w:t>
      </w:r>
      <w:r w:rsidR="00A81C51" w:rsidRPr="00E14CEA">
        <w:rPr>
          <w:rFonts w:ascii="Times New Roman" w:hAnsi="Times New Roman" w:cs="Times New Roman"/>
          <w:sz w:val="24"/>
          <w:szCs w:val="24"/>
        </w:rPr>
        <w:t>анный</w:t>
      </w:r>
      <w:r w:rsidR="00EA1C57" w:rsidRPr="00E14CEA">
        <w:rPr>
          <w:rFonts w:ascii="Times New Roman" w:hAnsi="Times New Roman" w:cs="Times New Roman"/>
          <w:sz w:val="24"/>
          <w:szCs w:val="24"/>
        </w:rPr>
        <w:t xml:space="preserve"> институт </w:t>
      </w:r>
      <w:r w:rsidR="003A158B" w:rsidRPr="00E14CEA">
        <w:rPr>
          <w:rFonts w:ascii="Times New Roman" w:hAnsi="Times New Roman" w:cs="Times New Roman"/>
          <w:sz w:val="24"/>
          <w:szCs w:val="24"/>
        </w:rPr>
        <w:t>создаст альтернативу досудебному урегулированию споров</w:t>
      </w:r>
      <w:r w:rsidR="00A81C51" w:rsidRPr="00E14CEA">
        <w:rPr>
          <w:rFonts w:ascii="Times New Roman" w:hAnsi="Times New Roman" w:cs="Times New Roman"/>
          <w:sz w:val="24"/>
          <w:szCs w:val="24"/>
        </w:rPr>
        <w:t>,</w:t>
      </w:r>
      <w:r w:rsidR="003A158B" w:rsidRPr="00E14CEA">
        <w:rPr>
          <w:rFonts w:ascii="Times New Roman" w:hAnsi="Times New Roman" w:cs="Times New Roman"/>
          <w:sz w:val="24"/>
          <w:szCs w:val="24"/>
        </w:rPr>
        <w:t xml:space="preserve"> тем самым снизив нагрузку на государственные органы по указанной обязанности. Снижение нагрузки</w:t>
      </w:r>
      <w:r w:rsidR="00A81C51" w:rsidRPr="00E14CEA">
        <w:rPr>
          <w:rFonts w:ascii="Times New Roman" w:hAnsi="Times New Roman" w:cs="Times New Roman"/>
          <w:sz w:val="24"/>
          <w:szCs w:val="24"/>
        </w:rPr>
        <w:t xml:space="preserve"> </w:t>
      </w:r>
      <w:r w:rsidR="003A158B" w:rsidRPr="00E14CEA">
        <w:rPr>
          <w:rFonts w:ascii="Times New Roman" w:hAnsi="Times New Roman" w:cs="Times New Roman"/>
          <w:sz w:val="24"/>
          <w:szCs w:val="24"/>
        </w:rPr>
        <w:t xml:space="preserve">на государственный орган и его специалистов, положительно повлияет на повышение качества работы не только государственных органов, но и самих сотрудников, высвобождая им больше времени на выполнение их основных полномочий.  Ввиду этого, </w:t>
      </w:r>
      <w:r w:rsidR="00885393" w:rsidRPr="00E14CEA">
        <w:rPr>
          <w:rFonts w:ascii="Times New Roman" w:hAnsi="Times New Roman" w:cs="Times New Roman"/>
          <w:sz w:val="24"/>
          <w:szCs w:val="24"/>
        </w:rPr>
        <w:t xml:space="preserve">институт Бизнес-омбудсмена является </w:t>
      </w:r>
      <w:r w:rsidR="003A158B" w:rsidRPr="00E14CEA">
        <w:rPr>
          <w:rFonts w:ascii="Times New Roman" w:hAnsi="Times New Roman" w:cs="Times New Roman"/>
          <w:sz w:val="24"/>
          <w:szCs w:val="24"/>
        </w:rPr>
        <w:t>е</w:t>
      </w:r>
      <w:r w:rsidR="00CA5DF8" w:rsidRPr="00E14CEA">
        <w:rPr>
          <w:rFonts w:ascii="Times New Roman" w:hAnsi="Times New Roman" w:cs="Times New Roman"/>
          <w:sz w:val="24"/>
          <w:szCs w:val="24"/>
        </w:rPr>
        <w:t xml:space="preserve">динственным конструктивным решением </w:t>
      </w:r>
      <w:r w:rsidR="00885393" w:rsidRPr="00E14CEA">
        <w:rPr>
          <w:rFonts w:ascii="Times New Roman" w:hAnsi="Times New Roman" w:cs="Times New Roman"/>
          <w:sz w:val="24"/>
          <w:szCs w:val="24"/>
        </w:rPr>
        <w:t>не только призванным на защиту прав, свобод и интересов предпринимателей, но и имеющим положительный эффект на государственные органы</w:t>
      </w:r>
      <w:r w:rsidR="00CA5DF8" w:rsidRPr="00E14CEA">
        <w:rPr>
          <w:rFonts w:ascii="Times New Roman" w:hAnsi="Times New Roman" w:cs="Times New Roman"/>
          <w:sz w:val="24"/>
          <w:szCs w:val="24"/>
        </w:rPr>
        <w:t>.</w:t>
      </w:r>
    </w:p>
    <w:p w14:paraId="45021794" w14:textId="5BC9DBF1" w:rsidR="004D4A8D" w:rsidRPr="00E14CEA" w:rsidRDefault="00910B16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 xml:space="preserve">Другим фактором, сдерживающим малый и средний бизнес от обращения в судебные органы за защитой нарушенных прав, является финансовый компонент. </w:t>
      </w:r>
      <w:r w:rsidR="005A5F0F" w:rsidRPr="00E14CEA">
        <w:rPr>
          <w:rFonts w:ascii="Times New Roman" w:hAnsi="Times New Roman" w:cs="Times New Roman"/>
          <w:sz w:val="24"/>
          <w:szCs w:val="24"/>
        </w:rPr>
        <w:t>Малый и средний бизнес в связи с отсутст</w:t>
      </w:r>
      <w:r w:rsidR="00CA5DF8" w:rsidRPr="00E14CEA">
        <w:rPr>
          <w:rFonts w:ascii="Times New Roman" w:hAnsi="Times New Roman" w:cs="Times New Roman"/>
          <w:sz w:val="24"/>
          <w:szCs w:val="24"/>
        </w:rPr>
        <w:t>вием огромного оборотного капитала</w:t>
      </w:r>
      <w:r w:rsidR="005A5F0F" w:rsidRPr="00E14CEA">
        <w:rPr>
          <w:rFonts w:ascii="Times New Roman" w:hAnsi="Times New Roman" w:cs="Times New Roman"/>
          <w:sz w:val="24"/>
          <w:szCs w:val="24"/>
        </w:rPr>
        <w:t xml:space="preserve"> не могут себе позволить содержать</w:t>
      </w:r>
      <w:r w:rsidRPr="00E14CEA">
        <w:rPr>
          <w:rFonts w:ascii="Times New Roman" w:hAnsi="Times New Roman" w:cs="Times New Roman"/>
          <w:sz w:val="24"/>
          <w:szCs w:val="24"/>
        </w:rPr>
        <w:t xml:space="preserve"> или же </w:t>
      </w:r>
      <w:r w:rsidR="00CA5DF8" w:rsidRPr="00E14CEA">
        <w:rPr>
          <w:rFonts w:ascii="Times New Roman" w:hAnsi="Times New Roman" w:cs="Times New Roman"/>
          <w:sz w:val="24"/>
          <w:szCs w:val="24"/>
        </w:rPr>
        <w:t xml:space="preserve">временно </w:t>
      </w:r>
      <w:r w:rsidRPr="00E14CEA">
        <w:rPr>
          <w:rFonts w:ascii="Times New Roman" w:hAnsi="Times New Roman" w:cs="Times New Roman"/>
          <w:sz w:val="24"/>
          <w:szCs w:val="24"/>
        </w:rPr>
        <w:t>нанимать</w:t>
      </w:r>
      <w:r w:rsidR="005A5F0F" w:rsidRPr="00E14CEA">
        <w:rPr>
          <w:rFonts w:ascii="Times New Roman" w:hAnsi="Times New Roman" w:cs="Times New Roman"/>
          <w:sz w:val="24"/>
          <w:szCs w:val="24"/>
        </w:rPr>
        <w:t xml:space="preserve"> высококвалифицированных специалистов</w:t>
      </w:r>
      <w:r w:rsidRPr="00E14CEA">
        <w:rPr>
          <w:rFonts w:ascii="Times New Roman" w:hAnsi="Times New Roman" w:cs="Times New Roman"/>
          <w:sz w:val="24"/>
          <w:szCs w:val="24"/>
        </w:rPr>
        <w:t xml:space="preserve"> для защиты</w:t>
      </w:r>
      <w:r w:rsidR="00CA5DF8" w:rsidRPr="00E14CEA">
        <w:rPr>
          <w:rFonts w:ascii="Times New Roman" w:hAnsi="Times New Roman" w:cs="Times New Roman"/>
          <w:sz w:val="24"/>
          <w:szCs w:val="24"/>
        </w:rPr>
        <w:t xml:space="preserve"> нарушенных </w:t>
      </w:r>
      <w:r w:rsidRPr="00E14CEA">
        <w:rPr>
          <w:rFonts w:ascii="Times New Roman" w:hAnsi="Times New Roman" w:cs="Times New Roman"/>
          <w:sz w:val="24"/>
          <w:szCs w:val="24"/>
        </w:rPr>
        <w:t>прав. Институт Бизнес-омбудсмена, будучи нейтральным и профессиональным лицом</w:t>
      </w:r>
      <w:r w:rsidR="007F6610" w:rsidRPr="00E14CEA">
        <w:rPr>
          <w:rFonts w:ascii="Times New Roman" w:hAnsi="Times New Roman" w:cs="Times New Roman"/>
          <w:sz w:val="24"/>
          <w:szCs w:val="24"/>
        </w:rPr>
        <w:t>, а также предусматривая р</w:t>
      </w:r>
      <w:r w:rsidRPr="00E14CEA">
        <w:rPr>
          <w:rFonts w:ascii="Times New Roman" w:hAnsi="Times New Roman" w:cs="Times New Roman"/>
          <w:sz w:val="24"/>
          <w:szCs w:val="24"/>
        </w:rPr>
        <w:t>ассмотрение жалоб предпринимателей на безвозмездной основе</w:t>
      </w:r>
      <w:r w:rsidR="007F6610" w:rsidRPr="00E14CEA">
        <w:rPr>
          <w:rFonts w:ascii="Times New Roman" w:hAnsi="Times New Roman" w:cs="Times New Roman"/>
          <w:sz w:val="24"/>
          <w:szCs w:val="24"/>
        </w:rPr>
        <w:t>, сможет стать тем самым механизмом между предпринимателями и государственными органами, призванным регулировать возникающие споры между ними, снижать коррупцию и содействовать прозрачности деятельности государственных органов</w:t>
      </w:r>
      <w:r w:rsidR="005A5F0F" w:rsidRPr="00E14CEA">
        <w:rPr>
          <w:rFonts w:ascii="Times New Roman" w:hAnsi="Times New Roman" w:cs="Times New Roman"/>
          <w:sz w:val="24"/>
          <w:szCs w:val="24"/>
        </w:rPr>
        <w:t>.</w:t>
      </w:r>
    </w:p>
    <w:p w14:paraId="5F692B07" w14:textId="7E1B77D2" w:rsidR="004D4A8D" w:rsidRPr="00E14CEA" w:rsidRDefault="00DB1E20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>Создание института Б</w:t>
      </w:r>
      <w:r w:rsidR="00A555AC" w:rsidRPr="00E14CEA">
        <w:rPr>
          <w:rFonts w:ascii="Times New Roman" w:hAnsi="Times New Roman" w:cs="Times New Roman"/>
          <w:sz w:val="24"/>
          <w:szCs w:val="24"/>
        </w:rPr>
        <w:t>изнес-омбудсмена в Кыргызской Республике</w:t>
      </w:r>
      <w:r w:rsidR="00A3471B" w:rsidRPr="00E14CEA">
        <w:rPr>
          <w:rFonts w:ascii="Times New Roman" w:hAnsi="Times New Roman" w:cs="Times New Roman"/>
          <w:sz w:val="24"/>
          <w:szCs w:val="24"/>
        </w:rPr>
        <w:t xml:space="preserve"> позволит создать благоприятный</w:t>
      </w:r>
      <w:r w:rsidR="00A555AC" w:rsidRPr="00E14CEA">
        <w:rPr>
          <w:rFonts w:ascii="Times New Roman" w:hAnsi="Times New Roman" w:cs="Times New Roman"/>
          <w:sz w:val="24"/>
          <w:szCs w:val="24"/>
        </w:rPr>
        <w:t xml:space="preserve"> инве</w:t>
      </w:r>
      <w:r w:rsidR="002C77A5" w:rsidRPr="00E14CEA">
        <w:rPr>
          <w:rFonts w:ascii="Times New Roman" w:hAnsi="Times New Roman" w:cs="Times New Roman"/>
          <w:sz w:val="24"/>
          <w:szCs w:val="24"/>
        </w:rPr>
        <w:t>стиционный климат и снизит</w:t>
      </w:r>
      <w:r w:rsidR="00A3471B" w:rsidRPr="00E14CEA">
        <w:rPr>
          <w:rFonts w:ascii="Times New Roman" w:hAnsi="Times New Roman" w:cs="Times New Roman"/>
          <w:sz w:val="24"/>
          <w:szCs w:val="24"/>
        </w:rPr>
        <w:t xml:space="preserve"> инвестиционные риски</w:t>
      </w:r>
      <w:r w:rsidR="0027083C" w:rsidRPr="00E14CEA">
        <w:rPr>
          <w:rFonts w:ascii="Times New Roman" w:hAnsi="Times New Roman" w:cs="Times New Roman"/>
          <w:sz w:val="24"/>
          <w:szCs w:val="24"/>
        </w:rPr>
        <w:t xml:space="preserve">, что </w:t>
      </w:r>
      <w:r w:rsidR="00A3471B" w:rsidRPr="00E14CEA">
        <w:rPr>
          <w:rFonts w:ascii="Times New Roman" w:hAnsi="Times New Roman" w:cs="Times New Roman"/>
          <w:sz w:val="24"/>
          <w:szCs w:val="24"/>
        </w:rPr>
        <w:t xml:space="preserve">подразумевает под </w:t>
      </w:r>
      <w:r w:rsidR="0027083C" w:rsidRPr="00E14CEA">
        <w:rPr>
          <w:rFonts w:ascii="Times New Roman" w:hAnsi="Times New Roman" w:cs="Times New Roman"/>
          <w:sz w:val="24"/>
          <w:szCs w:val="24"/>
        </w:rPr>
        <w:t xml:space="preserve">собой защиту </w:t>
      </w:r>
      <w:r w:rsidR="00A555AC" w:rsidRPr="00E14CEA">
        <w:rPr>
          <w:rFonts w:ascii="Times New Roman" w:hAnsi="Times New Roman" w:cs="Times New Roman"/>
          <w:sz w:val="24"/>
          <w:szCs w:val="24"/>
        </w:rPr>
        <w:t>су</w:t>
      </w:r>
      <w:r w:rsidR="0027083C" w:rsidRPr="00E14CEA">
        <w:rPr>
          <w:rFonts w:ascii="Times New Roman" w:hAnsi="Times New Roman" w:cs="Times New Roman"/>
          <w:sz w:val="24"/>
          <w:szCs w:val="24"/>
        </w:rPr>
        <w:t>ществующих инвесторов, их прав,</w:t>
      </w:r>
      <w:r w:rsidR="00A555AC" w:rsidRPr="00E14CEA">
        <w:rPr>
          <w:rFonts w:ascii="Times New Roman" w:hAnsi="Times New Roman" w:cs="Times New Roman"/>
          <w:sz w:val="24"/>
          <w:szCs w:val="24"/>
        </w:rPr>
        <w:t xml:space="preserve"> свобод</w:t>
      </w:r>
      <w:r w:rsidR="0027083C" w:rsidRPr="00E14CEA">
        <w:rPr>
          <w:rFonts w:ascii="Times New Roman" w:hAnsi="Times New Roman" w:cs="Times New Roman"/>
          <w:sz w:val="24"/>
          <w:szCs w:val="24"/>
        </w:rPr>
        <w:t xml:space="preserve"> и </w:t>
      </w:r>
      <w:r w:rsidR="002C77A5" w:rsidRPr="00E14CEA">
        <w:rPr>
          <w:rFonts w:ascii="Times New Roman" w:hAnsi="Times New Roman" w:cs="Times New Roman"/>
          <w:sz w:val="24"/>
          <w:szCs w:val="24"/>
        </w:rPr>
        <w:t xml:space="preserve">законных </w:t>
      </w:r>
      <w:r w:rsidR="0027083C" w:rsidRPr="00E14CEA">
        <w:rPr>
          <w:rFonts w:ascii="Times New Roman" w:hAnsi="Times New Roman" w:cs="Times New Roman"/>
          <w:sz w:val="24"/>
          <w:szCs w:val="24"/>
        </w:rPr>
        <w:t>интересов</w:t>
      </w:r>
      <w:r w:rsidR="00A555AC" w:rsidRPr="00E14CEA">
        <w:rPr>
          <w:rFonts w:ascii="Times New Roman" w:hAnsi="Times New Roman" w:cs="Times New Roman"/>
          <w:sz w:val="24"/>
          <w:szCs w:val="24"/>
        </w:rPr>
        <w:t xml:space="preserve">. </w:t>
      </w:r>
      <w:r w:rsidR="00CA5DF8" w:rsidRPr="00E14CEA">
        <w:rPr>
          <w:rFonts w:ascii="Times New Roman" w:hAnsi="Times New Roman" w:cs="Times New Roman"/>
          <w:sz w:val="24"/>
          <w:szCs w:val="24"/>
        </w:rPr>
        <w:t xml:space="preserve">Если </w:t>
      </w:r>
      <w:r w:rsidR="00A555AC" w:rsidRPr="00E14CEA">
        <w:rPr>
          <w:rFonts w:ascii="Times New Roman" w:hAnsi="Times New Roman" w:cs="Times New Roman"/>
          <w:sz w:val="24"/>
          <w:szCs w:val="24"/>
        </w:rPr>
        <w:t>действующий инвестор чувствует себя комфортно в нашей стране, то</w:t>
      </w:r>
      <w:r w:rsidR="00CA5DF8" w:rsidRPr="00E14CEA">
        <w:rPr>
          <w:rFonts w:ascii="Times New Roman" w:hAnsi="Times New Roman" w:cs="Times New Roman"/>
          <w:sz w:val="24"/>
          <w:szCs w:val="24"/>
        </w:rPr>
        <w:t xml:space="preserve"> соответственно и</w:t>
      </w:r>
      <w:r w:rsidR="00A555AC" w:rsidRPr="00E14CEA">
        <w:rPr>
          <w:rFonts w:ascii="Times New Roman" w:hAnsi="Times New Roman" w:cs="Times New Roman"/>
          <w:sz w:val="24"/>
          <w:szCs w:val="24"/>
        </w:rPr>
        <w:t xml:space="preserve"> потенциальный инвестор, получив</w:t>
      </w:r>
      <w:r w:rsidR="002C77A5" w:rsidRPr="00E14CEA">
        <w:rPr>
          <w:rFonts w:ascii="Times New Roman" w:hAnsi="Times New Roman" w:cs="Times New Roman"/>
          <w:sz w:val="24"/>
          <w:szCs w:val="24"/>
        </w:rPr>
        <w:t xml:space="preserve"> соответствующий</w:t>
      </w:r>
      <w:r w:rsidR="00A555AC" w:rsidRPr="00E14CEA">
        <w:rPr>
          <w:rFonts w:ascii="Times New Roman" w:hAnsi="Times New Roman" w:cs="Times New Roman"/>
          <w:sz w:val="24"/>
          <w:szCs w:val="24"/>
        </w:rPr>
        <w:t xml:space="preserve"> отзыв, будет уверен в с</w:t>
      </w:r>
      <w:r w:rsidR="00A3471B" w:rsidRPr="00E14CEA">
        <w:rPr>
          <w:rFonts w:ascii="Times New Roman" w:hAnsi="Times New Roman" w:cs="Times New Roman"/>
          <w:sz w:val="24"/>
          <w:szCs w:val="24"/>
        </w:rPr>
        <w:t>табильности</w:t>
      </w:r>
      <w:r w:rsidR="007F6610" w:rsidRPr="00E14CEA">
        <w:rPr>
          <w:rFonts w:ascii="Times New Roman" w:hAnsi="Times New Roman" w:cs="Times New Roman"/>
          <w:sz w:val="24"/>
          <w:szCs w:val="24"/>
        </w:rPr>
        <w:t xml:space="preserve"> инвестиционного климата</w:t>
      </w:r>
      <w:r w:rsidR="00A3471B" w:rsidRPr="00E14CEA">
        <w:rPr>
          <w:rFonts w:ascii="Times New Roman" w:hAnsi="Times New Roman" w:cs="Times New Roman"/>
          <w:sz w:val="24"/>
          <w:szCs w:val="24"/>
        </w:rPr>
        <w:t xml:space="preserve"> и </w:t>
      </w:r>
      <w:r w:rsidR="007F6610" w:rsidRPr="00E14CEA">
        <w:rPr>
          <w:rFonts w:ascii="Times New Roman" w:hAnsi="Times New Roman" w:cs="Times New Roman"/>
          <w:sz w:val="24"/>
          <w:szCs w:val="24"/>
        </w:rPr>
        <w:t>будет</w:t>
      </w:r>
      <w:r w:rsidR="00A3471B" w:rsidRPr="00E14CEA">
        <w:rPr>
          <w:rFonts w:ascii="Times New Roman" w:hAnsi="Times New Roman" w:cs="Times New Roman"/>
          <w:sz w:val="24"/>
          <w:szCs w:val="24"/>
        </w:rPr>
        <w:t xml:space="preserve"> вкладывать свои</w:t>
      </w:r>
      <w:r w:rsidR="00A555AC" w:rsidRPr="00E14CEA">
        <w:rPr>
          <w:rFonts w:ascii="Times New Roman" w:hAnsi="Times New Roman" w:cs="Times New Roman"/>
          <w:sz w:val="24"/>
          <w:szCs w:val="24"/>
        </w:rPr>
        <w:t xml:space="preserve"> средства </w:t>
      </w:r>
      <w:r w:rsidR="007F6610" w:rsidRPr="00E14CEA">
        <w:rPr>
          <w:rFonts w:ascii="Times New Roman" w:hAnsi="Times New Roman" w:cs="Times New Roman"/>
          <w:sz w:val="24"/>
          <w:szCs w:val="24"/>
        </w:rPr>
        <w:t>в экономику</w:t>
      </w:r>
      <w:r w:rsidR="00A555AC" w:rsidRPr="00E14CEA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14:paraId="6E5AA612" w14:textId="6A8CF8A6" w:rsidR="004D4A8D" w:rsidRPr="00E14CEA" w:rsidRDefault="00A555AC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 xml:space="preserve">Новый институт </w:t>
      </w:r>
      <w:r w:rsidR="000D030B" w:rsidRPr="00E14CEA">
        <w:rPr>
          <w:rFonts w:ascii="Times New Roman" w:hAnsi="Times New Roman" w:cs="Times New Roman"/>
          <w:sz w:val="24"/>
          <w:szCs w:val="24"/>
        </w:rPr>
        <w:t>будет обладать максимальной независимостью</w:t>
      </w:r>
      <w:r w:rsidR="00E650D8" w:rsidRPr="00E14CEA">
        <w:rPr>
          <w:rFonts w:ascii="Times New Roman" w:hAnsi="Times New Roman" w:cs="Times New Roman"/>
          <w:sz w:val="24"/>
          <w:szCs w:val="24"/>
        </w:rPr>
        <w:t xml:space="preserve"> и прозрачностью</w:t>
      </w:r>
      <w:r w:rsidR="000D030B" w:rsidRPr="00E14CEA">
        <w:rPr>
          <w:rFonts w:ascii="Times New Roman" w:hAnsi="Times New Roman" w:cs="Times New Roman"/>
          <w:sz w:val="24"/>
          <w:szCs w:val="24"/>
        </w:rPr>
        <w:t xml:space="preserve">, кроме того, должность </w:t>
      </w:r>
      <w:r w:rsidR="007F6610" w:rsidRPr="00E14CEA">
        <w:rPr>
          <w:rFonts w:ascii="Times New Roman" w:hAnsi="Times New Roman" w:cs="Times New Roman"/>
          <w:sz w:val="24"/>
          <w:szCs w:val="24"/>
        </w:rPr>
        <w:t>Б</w:t>
      </w:r>
      <w:r w:rsidR="000D030B" w:rsidRPr="00E14CEA">
        <w:rPr>
          <w:rFonts w:ascii="Times New Roman" w:hAnsi="Times New Roman" w:cs="Times New Roman"/>
          <w:sz w:val="24"/>
          <w:szCs w:val="24"/>
        </w:rPr>
        <w:t>изнес-омбудсмена может занять любой гражданин, в том числе и иностранный.</w:t>
      </w:r>
      <w:r w:rsidR="00831E1E" w:rsidRPr="00E14CEA">
        <w:rPr>
          <w:rFonts w:ascii="Times New Roman" w:hAnsi="Times New Roman" w:cs="Times New Roman"/>
          <w:sz w:val="24"/>
          <w:szCs w:val="24"/>
        </w:rPr>
        <w:t xml:space="preserve"> Основными принципами деятельности института </w:t>
      </w:r>
      <w:r w:rsidR="007F6610" w:rsidRPr="00E14CEA">
        <w:rPr>
          <w:rFonts w:ascii="Times New Roman" w:hAnsi="Times New Roman" w:cs="Times New Roman"/>
          <w:sz w:val="24"/>
          <w:szCs w:val="24"/>
        </w:rPr>
        <w:t>Б</w:t>
      </w:r>
      <w:r w:rsidR="00831E1E" w:rsidRPr="00E14CEA">
        <w:rPr>
          <w:rFonts w:ascii="Times New Roman" w:hAnsi="Times New Roman" w:cs="Times New Roman"/>
          <w:sz w:val="24"/>
          <w:szCs w:val="24"/>
        </w:rPr>
        <w:t>изнес-омбудсмена являются: независимость, беспристрастность и справедливость, политическая нейтральность, открытость и прозрачность, что и о</w:t>
      </w:r>
      <w:r w:rsidR="00D21376" w:rsidRPr="00E14CEA">
        <w:rPr>
          <w:rFonts w:ascii="Times New Roman" w:hAnsi="Times New Roman" w:cs="Times New Roman"/>
          <w:sz w:val="24"/>
          <w:szCs w:val="24"/>
        </w:rPr>
        <w:t>буславливает обеспечение полных гарантий</w:t>
      </w:r>
      <w:r w:rsidR="00831E1E" w:rsidRPr="00E14CEA">
        <w:rPr>
          <w:rFonts w:ascii="Times New Roman" w:hAnsi="Times New Roman" w:cs="Times New Roman"/>
          <w:sz w:val="24"/>
          <w:szCs w:val="24"/>
        </w:rPr>
        <w:t xml:space="preserve"> для </w:t>
      </w:r>
      <w:r w:rsidR="00A6109E" w:rsidRPr="00E14CEA">
        <w:rPr>
          <w:rFonts w:ascii="Times New Roman" w:hAnsi="Times New Roman" w:cs="Times New Roman"/>
          <w:sz w:val="24"/>
          <w:szCs w:val="24"/>
        </w:rPr>
        <w:t xml:space="preserve">субъектов предпринимательской деятельности. </w:t>
      </w:r>
      <w:r w:rsidR="007F6610" w:rsidRPr="00E14CEA">
        <w:rPr>
          <w:rFonts w:ascii="Times New Roman" w:hAnsi="Times New Roman" w:cs="Times New Roman"/>
          <w:sz w:val="24"/>
          <w:szCs w:val="24"/>
        </w:rPr>
        <w:t>Наличие независимого централизованного института облегчит взаимодействие между субъектами предпринимательской деятельности и государственными органами, органами местного самоуправления и предприятий государственного сектора</w:t>
      </w:r>
      <w:r w:rsidR="000D030B" w:rsidRPr="00E14CEA">
        <w:rPr>
          <w:rFonts w:ascii="Times New Roman" w:hAnsi="Times New Roman" w:cs="Times New Roman"/>
          <w:sz w:val="24"/>
          <w:szCs w:val="24"/>
        </w:rPr>
        <w:t>.</w:t>
      </w:r>
    </w:p>
    <w:p w14:paraId="38FDFC9C" w14:textId="312A7C0D" w:rsidR="004D4A8D" w:rsidRPr="00E14CEA" w:rsidRDefault="00CC538A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>Международная практика показывает, что наличие самостоятельного, незав</w:t>
      </w:r>
      <w:r w:rsidR="006A206E" w:rsidRPr="00E14CEA">
        <w:rPr>
          <w:rFonts w:ascii="Times New Roman" w:hAnsi="Times New Roman" w:cs="Times New Roman"/>
          <w:sz w:val="24"/>
          <w:szCs w:val="24"/>
        </w:rPr>
        <w:t xml:space="preserve">исимого механизма как институт </w:t>
      </w:r>
      <w:r w:rsidR="003851CE" w:rsidRPr="00E14CEA">
        <w:rPr>
          <w:rFonts w:ascii="Times New Roman" w:hAnsi="Times New Roman" w:cs="Times New Roman"/>
          <w:sz w:val="24"/>
          <w:szCs w:val="24"/>
        </w:rPr>
        <w:t>Б</w:t>
      </w:r>
      <w:r w:rsidRPr="00E14CEA">
        <w:rPr>
          <w:rFonts w:ascii="Times New Roman" w:hAnsi="Times New Roman" w:cs="Times New Roman"/>
          <w:sz w:val="24"/>
          <w:szCs w:val="24"/>
        </w:rPr>
        <w:t>изнес-омбудсмена</w:t>
      </w:r>
      <w:r w:rsidR="005F2CD1" w:rsidRPr="00E14CEA">
        <w:rPr>
          <w:rFonts w:ascii="Times New Roman" w:hAnsi="Times New Roman" w:cs="Times New Roman"/>
          <w:sz w:val="24"/>
          <w:szCs w:val="24"/>
        </w:rPr>
        <w:t xml:space="preserve"> наиболее эффективно оказывает</w:t>
      </w:r>
      <w:r w:rsidR="009D65A0" w:rsidRPr="00E14CEA">
        <w:rPr>
          <w:rFonts w:ascii="Times New Roman" w:hAnsi="Times New Roman" w:cs="Times New Roman"/>
          <w:sz w:val="24"/>
          <w:szCs w:val="24"/>
        </w:rPr>
        <w:t xml:space="preserve"> свое влияние</w:t>
      </w:r>
      <w:r w:rsidR="005F2CD1" w:rsidRPr="00E14CEA">
        <w:rPr>
          <w:rFonts w:ascii="Times New Roman" w:hAnsi="Times New Roman" w:cs="Times New Roman"/>
          <w:sz w:val="24"/>
          <w:szCs w:val="24"/>
        </w:rPr>
        <w:t xml:space="preserve"> на предпринимательскую деятельность и</w:t>
      </w:r>
      <w:r w:rsidR="00831E1E" w:rsidRPr="00E14CEA">
        <w:rPr>
          <w:rFonts w:ascii="Times New Roman" w:hAnsi="Times New Roman" w:cs="Times New Roman"/>
          <w:sz w:val="24"/>
          <w:szCs w:val="24"/>
        </w:rPr>
        <w:t xml:space="preserve"> рост экономики </w:t>
      </w:r>
      <w:r w:rsidR="005F2CD1" w:rsidRPr="00E14CEA">
        <w:rPr>
          <w:rFonts w:ascii="Times New Roman" w:hAnsi="Times New Roman" w:cs="Times New Roman"/>
          <w:sz w:val="24"/>
          <w:szCs w:val="24"/>
        </w:rPr>
        <w:t xml:space="preserve">страны в целом. </w:t>
      </w:r>
      <w:proofErr w:type="gramStart"/>
      <w:r w:rsidR="00831E1E" w:rsidRPr="00E14CEA">
        <w:rPr>
          <w:rFonts w:ascii="Times New Roman" w:hAnsi="Times New Roman" w:cs="Times New Roman"/>
          <w:sz w:val="24"/>
          <w:szCs w:val="24"/>
        </w:rPr>
        <w:t>Образование</w:t>
      </w:r>
      <w:r w:rsidR="005F2CD1" w:rsidRPr="00E14CEA">
        <w:rPr>
          <w:rFonts w:ascii="Times New Roman" w:hAnsi="Times New Roman" w:cs="Times New Roman"/>
          <w:sz w:val="24"/>
          <w:szCs w:val="24"/>
        </w:rPr>
        <w:t xml:space="preserve"> института </w:t>
      </w:r>
      <w:r w:rsidR="003851CE" w:rsidRPr="00E14CEA">
        <w:rPr>
          <w:rFonts w:ascii="Times New Roman" w:hAnsi="Times New Roman" w:cs="Times New Roman"/>
          <w:sz w:val="24"/>
          <w:szCs w:val="24"/>
        </w:rPr>
        <w:t>Б</w:t>
      </w:r>
      <w:r w:rsidR="005F2CD1" w:rsidRPr="00E14CEA">
        <w:rPr>
          <w:rFonts w:ascii="Times New Roman" w:hAnsi="Times New Roman" w:cs="Times New Roman"/>
          <w:sz w:val="24"/>
          <w:szCs w:val="24"/>
        </w:rPr>
        <w:t>изнес-омбудсмена в соседних странах, таких как Российская Федерация, Казахстан, Узбекистан</w:t>
      </w:r>
      <w:r w:rsidR="003851CE" w:rsidRPr="00E14CEA">
        <w:rPr>
          <w:rFonts w:ascii="Times New Roman" w:hAnsi="Times New Roman" w:cs="Times New Roman"/>
          <w:sz w:val="24"/>
          <w:szCs w:val="24"/>
        </w:rPr>
        <w:t xml:space="preserve"> и Украина, </w:t>
      </w:r>
      <w:r w:rsidR="005F2CD1" w:rsidRPr="00E14CEA">
        <w:rPr>
          <w:rFonts w:ascii="Times New Roman" w:hAnsi="Times New Roman" w:cs="Times New Roman"/>
          <w:sz w:val="24"/>
          <w:szCs w:val="24"/>
        </w:rPr>
        <w:t xml:space="preserve">кардинально улучшило </w:t>
      </w:r>
      <w:r w:rsidR="009F2A01" w:rsidRPr="00E14CEA">
        <w:rPr>
          <w:rFonts w:ascii="Times New Roman" w:hAnsi="Times New Roman" w:cs="Times New Roman"/>
          <w:sz w:val="24"/>
          <w:szCs w:val="24"/>
        </w:rPr>
        <w:t>условия для</w:t>
      </w:r>
      <w:r w:rsidR="008963E3" w:rsidRPr="00E14CEA">
        <w:rPr>
          <w:rFonts w:ascii="Times New Roman" w:hAnsi="Times New Roman" w:cs="Times New Roman"/>
          <w:sz w:val="24"/>
          <w:szCs w:val="24"/>
        </w:rPr>
        <w:t xml:space="preserve"> развития и существования </w:t>
      </w:r>
      <w:r w:rsidR="009F2A01" w:rsidRPr="00E14CEA">
        <w:rPr>
          <w:rFonts w:ascii="Times New Roman" w:hAnsi="Times New Roman" w:cs="Times New Roman"/>
          <w:sz w:val="24"/>
          <w:szCs w:val="24"/>
        </w:rPr>
        <w:t>бизнеса, а именно представило собой аппарат по внесудебному восстановлению нарушенных государственными органами прав бизнесменов, регул</w:t>
      </w:r>
      <w:r w:rsidR="008963E3" w:rsidRPr="00E14CEA">
        <w:rPr>
          <w:rFonts w:ascii="Times New Roman" w:hAnsi="Times New Roman" w:cs="Times New Roman"/>
          <w:sz w:val="24"/>
          <w:szCs w:val="24"/>
        </w:rPr>
        <w:t>ирующий возникающи</w:t>
      </w:r>
      <w:r w:rsidR="0033366A">
        <w:rPr>
          <w:rFonts w:ascii="Times New Roman" w:hAnsi="Times New Roman" w:cs="Times New Roman"/>
          <w:sz w:val="24"/>
          <w:szCs w:val="24"/>
        </w:rPr>
        <w:t>е споры между субъектами бизнес-</w:t>
      </w:r>
      <w:r w:rsidR="008963E3" w:rsidRPr="00E14CEA">
        <w:rPr>
          <w:rFonts w:ascii="Times New Roman" w:hAnsi="Times New Roman" w:cs="Times New Roman"/>
          <w:sz w:val="24"/>
          <w:szCs w:val="24"/>
        </w:rPr>
        <w:t>сферы</w:t>
      </w:r>
      <w:r w:rsidR="00E650D8" w:rsidRPr="00E14CEA">
        <w:rPr>
          <w:rFonts w:ascii="Times New Roman" w:hAnsi="Times New Roman" w:cs="Times New Roman"/>
          <w:sz w:val="24"/>
          <w:szCs w:val="24"/>
        </w:rPr>
        <w:t xml:space="preserve">, </w:t>
      </w:r>
      <w:r w:rsidR="009F2A01" w:rsidRPr="00E14CEA">
        <w:rPr>
          <w:rFonts w:ascii="Times New Roman" w:hAnsi="Times New Roman" w:cs="Times New Roman"/>
          <w:sz w:val="24"/>
          <w:szCs w:val="24"/>
        </w:rPr>
        <w:t>органами</w:t>
      </w:r>
      <w:r w:rsidR="008963E3" w:rsidRPr="00E14CEA">
        <w:rPr>
          <w:rFonts w:ascii="Times New Roman" w:hAnsi="Times New Roman" w:cs="Times New Roman"/>
          <w:sz w:val="24"/>
          <w:szCs w:val="24"/>
        </w:rPr>
        <w:t xml:space="preserve"> государственной</w:t>
      </w:r>
      <w:r w:rsidR="00E650D8" w:rsidRPr="00E14CEA">
        <w:rPr>
          <w:rFonts w:ascii="Times New Roman" w:hAnsi="Times New Roman" w:cs="Times New Roman"/>
          <w:sz w:val="24"/>
          <w:szCs w:val="24"/>
        </w:rPr>
        <w:t xml:space="preserve"> власти, органами местного самоуправления и предприятиями государственного сектора</w:t>
      </w:r>
      <w:r w:rsidR="0031251A" w:rsidRPr="00E14C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851CE" w:rsidRPr="00E14CEA">
        <w:rPr>
          <w:rFonts w:ascii="Times New Roman" w:hAnsi="Times New Roman" w:cs="Times New Roman"/>
          <w:sz w:val="24"/>
          <w:szCs w:val="24"/>
        </w:rPr>
        <w:t xml:space="preserve"> </w:t>
      </w:r>
      <w:r w:rsidR="00AE4C72" w:rsidRPr="00E14CEA">
        <w:rPr>
          <w:rFonts w:ascii="Times New Roman" w:hAnsi="Times New Roman" w:cs="Times New Roman"/>
          <w:sz w:val="24"/>
          <w:szCs w:val="24"/>
        </w:rPr>
        <w:t xml:space="preserve"> Более того, ярким примером является </w:t>
      </w:r>
      <w:r w:rsidR="00885393" w:rsidRPr="00E14CEA">
        <w:rPr>
          <w:rFonts w:ascii="Times New Roman" w:hAnsi="Times New Roman" w:cs="Times New Roman"/>
          <w:sz w:val="24"/>
          <w:szCs w:val="24"/>
        </w:rPr>
        <w:t>деятельность Б</w:t>
      </w:r>
      <w:r w:rsidR="00AE4C72" w:rsidRPr="00E14CEA">
        <w:rPr>
          <w:rFonts w:ascii="Times New Roman" w:hAnsi="Times New Roman" w:cs="Times New Roman"/>
          <w:sz w:val="24"/>
          <w:szCs w:val="24"/>
        </w:rPr>
        <w:t>изнес-омбудсмен</w:t>
      </w:r>
      <w:r w:rsidR="00885393" w:rsidRPr="00E14CEA">
        <w:rPr>
          <w:rFonts w:ascii="Times New Roman" w:hAnsi="Times New Roman" w:cs="Times New Roman"/>
          <w:sz w:val="24"/>
          <w:szCs w:val="24"/>
        </w:rPr>
        <w:t xml:space="preserve">а Украины, </w:t>
      </w:r>
      <w:r w:rsidR="00AE4C72" w:rsidRPr="00E14CEA">
        <w:rPr>
          <w:rFonts w:ascii="Times New Roman" w:hAnsi="Times New Roman" w:cs="Times New Roman"/>
          <w:sz w:val="24"/>
          <w:szCs w:val="24"/>
        </w:rPr>
        <w:t>который успешно отстаивает права малого и среднего бизнеса</w:t>
      </w:r>
      <w:r w:rsidR="00885393" w:rsidRPr="00E14CEA">
        <w:rPr>
          <w:rFonts w:ascii="Times New Roman" w:hAnsi="Times New Roman" w:cs="Times New Roman"/>
          <w:sz w:val="24"/>
          <w:szCs w:val="24"/>
        </w:rPr>
        <w:t>. Согласно информации и</w:t>
      </w:r>
      <w:r w:rsidR="00AE4C72" w:rsidRPr="00E14CEA">
        <w:rPr>
          <w:rFonts w:ascii="Times New Roman" w:hAnsi="Times New Roman" w:cs="Times New Roman"/>
          <w:sz w:val="24"/>
          <w:szCs w:val="24"/>
        </w:rPr>
        <w:t xml:space="preserve">нститут Бизнес-омбудсмена в Украине </w:t>
      </w:r>
      <w:r w:rsidR="00AE4C72" w:rsidRPr="00E14CEA">
        <w:rPr>
          <w:rFonts w:ascii="Times New Roman" w:hAnsi="Times New Roman" w:cs="Times New Roman"/>
          <w:sz w:val="24"/>
          <w:szCs w:val="24"/>
        </w:rPr>
        <w:lastRenderedPageBreak/>
        <w:t xml:space="preserve">только за </w:t>
      </w:r>
      <w:r w:rsidR="00885393" w:rsidRPr="00E14CEA">
        <w:rPr>
          <w:rFonts w:ascii="Times New Roman" w:hAnsi="Times New Roman" w:cs="Times New Roman"/>
          <w:sz w:val="24"/>
          <w:szCs w:val="24"/>
        </w:rPr>
        <w:t>2018 год</w:t>
      </w:r>
      <w:r w:rsidR="009A22D3" w:rsidRPr="00E14CEA">
        <w:rPr>
          <w:rFonts w:ascii="Times New Roman" w:hAnsi="Times New Roman" w:cs="Times New Roman"/>
          <w:sz w:val="24"/>
          <w:szCs w:val="24"/>
        </w:rPr>
        <w:t xml:space="preserve"> </w:t>
      </w:r>
      <w:r w:rsidR="0033366A">
        <w:rPr>
          <w:rFonts w:ascii="Times New Roman" w:hAnsi="Times New Roman" w:cs="Times New Roman"/>
          <w:sz w:val="24"/>
          <w:szCs w:val="24"/>
        </w:rPr>
        <w:t>было рассмотрено</w:t>
      </w:r>
      <w:r w:rsidR="009A22D3" w:rsidRPr="00E14CEA">
        <w:rPr>
          <w:rFonts w:ascii="Times New Roman" w:hAnsi="Times New Roman" w:cs="Times New Roman"/>
          <w:sz w:val="24"/>
          <w:szCs w:val="24"/>
        </w:rPr>
        <w:t xml:space="preserve"> 1792 жалоб, </w:t>
      </w:r>
      <w:r w:rsidR="00885393" w:rsidRPr="00E14CEA">
        <w:rPr>
          <w:rFonts w:ascii="Times New Roman" w:hAnsi="Times New Roman" w:cs="Times New Roman"/>
          <w:sz w:val="24"/>
          <w:szCs w:val="24"/>
        </w:rPr>
        <w:t xml:space="preserve">например, за первый год деятельности  (2015 год) количество рассмотренных жалоб было 585. </w:t>
      </w:r>
    </w:p>
    <w:p w14:paraId="1FC1FAD4" w14:textId="3D39CEA3" w:rsidR="004D4A8D" w:rsidRPr="00E14CEA" w:rsidRDefault="002F76E5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4CEA">
        <w:rPr>
          <w:rFonts w:ascii="Times New Roman" w:hAnsi="Times New Roman" w:cs="Times New Roman"/>
          <w:sz w:val="24"/>
          <w:szCs w:val="24"/>
        </w:rPr>
        <w:t>Таким образом, институт Б</w:t>
      </w:r>
      <w:r w:rsidR="00E650D8" w:rsidRPr="00E14CEA">
        <w:rPr>
          <w:rFonts w:ascii="Times New Roman" w:hAnsi="Times New Roman" w:cs="Times New Roman"/>
          <w:sz w:val="24"/>
          <w:szCs w:val="24"/>
        </w:rPr>
        <w:t>изнес-омбудсмена</w:t>
      </w:r>
      <w:r w:rsidRPr="00E14CEA">
        <w:rPr>
          <w:rFonts w:ascii="Times New Roman" w:hAnsi="Times New Roman" w:cs="Times New Roman"/>
          <w:sz w:val="24"/>
          <w:szCs w:val="24"/>
        </w:rPr>
        <w:t xml:space="preserve"> </w:t>
      </w:r>
      <w:r w:rsidR="00E650D8" w:rsidRPr="00E14CEA">
        <w:rPr>
          <w:rFonts w:ascii="Times New Roman" w:hAnsi="Times New Roman" w:cs="Times New Roman"/>
          <w:sz w:val="24"/>
          <w:szCs w:val="24"/>
        </w:rPr>
        <w:t>- это</w:t>
      </w:r>
      <w:r w:rsidR="002D126E" w:rsidRPr="00E14CEA">
        <w:rPr>
          <w:rFonts w:ascii="Times New Roman" w:hAnsi="Times New Roman" w:cs="Times New Roman"/>
          <w:sz w:val="24"/>
          <w:szCs w:val="24"/>
        </w:rPr>
        <w:t xml:space="preserve"> механизм защиты субъектов п</w:t>
      </w:r>
      <w:r w:rsidR="00F911A7" w:rsidRPr="00E14CEA">
        <w:rPr>
          <w:rFonts w:ascii="Times New Roman" w:hAnsi="Times New Roman" w:cs="Times New Roman"/>
          <w:sz w:val="24"/>
          <w:szCs w:val="24"/>
        </w:rPr>
        <w:t xml:space="preserve">редпринимательской деятельности </w:t>
      </w:r>
      <w:r w:rsidR="002D126E" w:rsidRPr="00E14CEA">
        <w:rPr>
          <w:rFonts w:ascii="Times New Roman" w:hAnsi="Times New Roman" w:cs="Times New Roman"/>
          <w:sz w:val="24"/>
          <w:szCs w:val="24"/>
        </w:rPr>
        <w:t xml:space="preserve">путем независимого рассмотрения жалоб бизнеса на действие или бездействие </w:t>
      </w:r>
      <w:r w:rsidR="003851CE" w:rsidRPr="00E14CEA">
        <w:rPr>
          <w:rFonts w:ascii="Times New Roman" w:hAnsi="Times New Roman" w:cs="Times New Roman"/>
          <w:sz w:val="24"/>
          <w:szCs w:val="24"/>
        </w:rPr>
        <w:t>государственных органов, органов местного самоуправления и предприятий государственного сектора</w:t>
      </w:r>
      <w:r w:rsidR="00162319" w:rsidRPr="00E14CEA">
        <w:rPr>
          <w:rFonts w:ascii="Times New Roman" w:hAnsi="Times New Roman" w:cs="Times New Roman"/>
          <w:sz w:val="24"/>
          <w:szCs w:val="24"/>
        </w:rPr>
        <w:t>, который также будет иметь положительный эффект на деятельность государственных органов, органов местного самоуправления и предприятий государственного сектора, его сотрудников, а также будет иметь колоссальное влияние на экономическую привлекательность нашей страны и развитие</w:t>
      </w:r>
      <w:proofErr w:type="gramEnd"/>
      <w:r w:rsidR="00162319" w:rsidRPr="00E14CEA">
        <w:rPr>
          <w:rFonts w:ascii="Times New Roman" w:hAnsi="Times New Roman" w:cs="Times New Roman"/>
          <w:sz w:val="24"/>
          <w:szCs w:val="24"/>
        </w:rPr>
        <w:t xml:space="preserve"> экономики в целом</w:t>
      </w:r>
      <w:r w:rsidR="002D126E" w:rsidRPr="00E14CEA">
        <w:rPr>
          <w:rFonts w:ascii="Times New Roman" w:hAnsi="Times New Roman" w:cs="Times New Roman"/>
          <w:sz w:val="24"/>
          <w:szCs w:val="24"/>
        </w:rPr>
        <w:t>.</w:t>
      </w:r>
    </w:p>
    <w:p w14:paraId="44662B99" w14:textId="65332C86" w:rsidR="004602A5" w:rsidRPr="00E14CEA" w:rsidRDefault="00FA66FB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8573852"/>
      <w:proofErr w:type="gramStart"/>
      <w:r w:rsidRPr="00E14CEA">
        <w:rPr>
          <w:rFonts w:ascii="Times New Roman" w:hAnsi="Times New Roman" w:cs="Times New Roman"/>
          <w:sz w:val="24"/>
          <w:szCs w:val="24"/>
        </w:rPr>
        <w:t>Также создание институт</w:t>
      </w:r>
      <w:r w:rsidR="00666E7B">
        <w:rPr>
          <w:rFonts w:ascii="Times New Roman" w:hAnsi="Times New Roman" w:cs="Times New Roman"/>
          <w:sz w:val="24"/>
          <w:szCs w:val="24"/>
        </w:rPr>
        <w:t>а</w:t>
      </w:r>
      <w:r w:rsidRPr="00E14CEA">
        <w:rPr>
          <w:rFonts w:ascii="Times New Roman" w:hAnsi="Times New Roman" w:cs="Times New Roman"/>
          <w:sz w:val="24"/>
          <w:szCs w:val="24"/>
        </w:rPr>
        <w:t xml:space="preserve"> Б</w:t>
      </w:r>
      <w:r w:rsidR="009A3F3F" w:rsidRPr="00E14CEA">
        <w:rPr>
          <w:rFonts w:ascii="Times New Roman" w:hAnsi="Times New Roman" w:cs="Times New Roman"/>
          <w:sz w:val="24"/>
          <w:szCs w:val="24"/>
        </w:rPr>
        <w:t>изнес-омбудсмена для защиты законных интересов бизнеса, рассмотрения жалоб на действия государственных органов и разработки системных п</w:t>
      </w:r>
      <w:r w:rsidR="00A136F8">
        <w:rPr>
          <w:rFonts w:ascii="Times New Roman" w:hAnsi="Times New Roman" w:cs="Times New Roman"/>
          <w:sz w:val="24"/>
          <w:szCs w:val="24"/>
        </w:rPr>
        <w:t>редложений по сокращению бизнес-</w:t>
      </w:r>
      <w:r w:rsidR="009A3F3F" w:rsidRPr="00E14CEA">
        <w:rPr>
          <w:rFonts w:ascii="Times New Roman" w:hAnsi="Times New Roman" w:cs="Times New Roman"/>
          <w:sz w:val="24"/>
          <w:szCs w:val="24"/>
        </w:rPr>
        <w:t xml:space="preserve">рисков и улучшению деловой среды предусмотрено новой рекомендацией №35 </w:t>
      </w:r>
      <w:r w:rsidR="00A136F8" w:rsidRPr="00A136F8">
        <w:rPr>
          <w:rFonts w:ascii="Times New Roman" w:hAnsi="Times New Roman" w:cs="Times New Roman"/>
          <w:sz w:val="24"/>
          <w:szCs w:val="24"/>
        </w:rPr>
        <w:t>Организации экономического сотрудничества и развития  (ОЭСР)</w:t>
      </w:r>
      <w:r w:rsidR="00A136F8">
        <w:rPr>
          <w:rFonts w:ascii="Times New Roman" w:hAnsi="Times New Roman" w:cs="Times New Roman"/>
          <w:sz w:val="24"/>
          <w:szCs w:val="24"/>
        </w:rPr>
        <w:t xml:space="preserve"> </w:t>
      </w:r>
      <w:r w:rsidR="009A3F3F" w:rsidRPr="00E14CEA">
        <w:rPr>
          <w:rFonts w:ascii="Times New Roman" w:hAnsi="Times New Roman" w:cs="Times New Roman"/>
          <w:sz w:val="24"/>
          <w:szCs w:val="24"/>
        </w:rPr>
        <w:t>для Кыргызстана на 4-ом раунде мониторинга Стамбульского плана действий по борьбе с коррупцией согласно отчету, утверждённому 4 июля 2018 года.</w:t>
      </w:r>
      <w:proofErr w:type="gramEnd"/>
    </w:p>
    <w:bookmarkEnd w:id="1"/>
    <w:p w14:paraId="4058FA82" w14:textId="1EA12388" w:rsidR="00F911A7" w:rsidRPr="00E14CEA" w:rsidRDefault="00A136F8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вышеизложенным</w:t>
      </w:r>
      <w:r w:rsidR="00F911A7" w:rsidRPr="00E14CEA">
        <w:rPr>
          <w:rFonts w:ascii="Times New Roman" w:hAnsi="Times New Roman" w:cs="Times New Roman"/>
          <w:sz w:val="24"/>
          <w:szCs w:val="24"/>
        </w:rPr>
        <w:t xml:space="preserve"> предлагается инициировать приняти</w:t>
      </w:r>
      <w:r w:rsidR="006F5755" w:rsidRPr="00E14CEA">
        <w:rPr>
          <w:rFonts w:ascii="Times New Roman" w:hAnsi="Times New Roman" w:cs="Times New Roman"/>
          <w:sz w:val="24"/>
          <w:szCs w:val="24"/>
        </w:rPr>
        <w:t xml:space="preserve">е </w:t>
      </w:r>
      <w:r w:rsidR="00F823B7" w:rsidRPr="00E14CEA">
        <w:rPr>
          <w:rFonts w:ascii="Times New Roman" w:hAnsi="Times New Roman" w:cs="Times New Roman"/>
          <w:sz w:val="24"/>
          <w:szCs w:val="24"/>
        </w:rPr>
        <w:t>проекта Закона</w:t>
      </w:r>
      <w:r w:rsidR="006F5755" w:rsidRPr="00E14CEA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="00383275" w:rsidRPr="00E14CEA">
        <w:rPr>
          <w:rFonts w:ascii="Times New Roman" w:hAnsi="Times New Roman" w:cs="Times New Roman"/>
          <w:sz w:val="24"/>
          <w:szCs w:val="24"/>
        </w:rPr>
        <w:t xml:space="preserve">улучшит условия развития бизнеса в Кыргызской Республике, а также представит собой механизм по обеспечению гарантий государственной защиты прав и </w:t>
      </w:r>
      <w:r w:rsidR="00B4271E" w:rsidRPr="00E14CEA">
        <w:rPr>
          <w:rFonts w:ascii="Times New Roman" w:hAnsi="Times New Roman" w:cs="Times New Roman"/>
          <w:sz w:val="24"/>
          <w:szCs w:val="24"/>
        </w:rPr>
        <w:t xml:space="preserve">законных </w:t>
      </w:r>
      <w:r w:rsidR="00383275" w:rsidRPr="00E14CEA">
        <w:rPr>
          <w:rFonts w:ascii="Times New Roman" w:hAnsi="Times New Roman" w:cs="Times New Roman"/>
          <w:sz w:val="24"/>
          <w:szCs w:val="24"/>
        </w:rPr>
        <w:t>интересов субъектов предпринимательской деятельности.</w:t>
      </w:r>
    </w:p>
    <w:p w14:paraId="0567EF6F" w14:textId="62549C81" w:rsidR="004D4A8D" w:rsidRPr="00E14CEA" w:rsidRDefault="006F1927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>Данный проект Закона</w:t>
      </w:r>
      <w:r w:rsidR="00A6109E" w:rsidRPr="00E14CEA">
        <w:rPr>
          <w:rFonts w:ascii="Times New Roman" w:hAnsi="Times New Roman" w:cs="Times New Roman"/>
          <w:sz w:val="24"/>
          <w:szCs w:val="24"/>
        </w:rPr>
        <w:t xml:space="preserve"> полностью</w:t>
      </w:r>
      <w:r w:rsidRPr="00E14CEA">
        <w:rPr>
          <w:rFonts w:ascii="Times New Roman" w:hAnsi="Times New Roman" w:cs="Times New Roman"/>
          <w:sz w:val="24"/>
          <w:szCs w:val="24"/>
        </w:rPr>
        <w:t xml:space="preserve"> отвечает правовым, правозащитным, социальным, экономическим и иным требованиям и не повлечет за собой каких-либо коррупционных последствий. </w:t>
      </w:r>
      <w:proofErr w:type="gramStart"/>
      <w:r w:rsidRPr="00E14CEA">
        <w:rPr>
          <w:rFonts w:ascii="Times New Roman" w:hAnsi="Times New Roman" w:cs="Times New Roman"/>
          <w:sz w:val="24"/>
          <w:szCs w:val="24"/>
        </w:rPr>
        <w:t xml:space="preserve">В связи с тем, что отсутствует прямая связь настоящего проекта Закона с обеспечением конституционных прав, свобод и обязанностей граждан, правового статуса </w:t>
      </w:r>
      <w:r w:rsidR="00582B51" w:rsidRPr="00E14CEA">
        <w:rPr>
          <w:rFonts w:ascii="Times New Roman" w:hAnsi="Times New Roman" w:cs="Times New Roman"/>
          <w:sz w:val="24"/>
          <w:szCs w:val="24"/>
        </w:rPr>
        <w:t>общественных организаций (объединений)</w:t>
      </w:r>
      <w:r w:rsidRPr="00E14CEA">
        <w:rPr>
          <w:rFonts w:ascii="Times New Roman" w:hAnsi="Times New Roman" w:cs="Times New Roman"/>
          <w:sz w:val="24"/>
          <w:szCs w:val="24"/>
        </w:rPr>
        <w:t>, средств массовой информации, государственного бюджета, налоговой системы, экологической безопасности, борьбы с правонарушениями, государственного регулирования предпринимательской деятельности, то отсутствует необходимость в проведении правозащитной, гендерной, экологической, антикоррупционной и иной научной независимой экспертизе.</w:t>
      </w:r>
      <w:proofErr w:type="gramEnd"/>
      <w:r w:rsidRPr="00E14CEA">
        <w:rPr>
          <w:rFonts w:ascii="Times New Roman" w:hAnsi="Times New Roman" w:cs="Times New Roman"/>
          <w:sz w:val="24"/>
          <w:szCs w:val="24"/>
        </w:rPr>
        <w:t xml:space="preserve"> Таким образом</w:t>
      </w:r>
      <w:r w:rsidR="00503A79" w:rsidRPr="00E14CEA">
        <w:rPr>
          <w:rFonts w:ascii="Times New Roman" w:hAnsi="Times New Roman" w:cs="Times New Roman"/>
          <w:sz w:val="24"/>
          <w:szCs w:val="24"/>
        </w:rPr>
        <w:t>,</w:t>
      </w:r>
      <w:r w:rsidRPr="00E14CEA">
        <w:rPr>
          <w:rFonts w:ascii="Times New Roman" w:hAnsi="Times New Roman" w:cs="Times New Roman"/>
          <w:sz w:val="24"/>
          <w:szCs w:val="24"/>
        </w:rPr>
        <w:t xml:space="preserve"> каких-либо негативных </w:t>
      </w:r>
      <w:r w:rsidR="009F79CA" w:rsidRPr="00E14CEA">
        <w:rPr>
          <w:rFonts w:ascii="Times New Roman" w:hAnsi="Times New Roman" w:cs="Times New Roman"/>
          <w:sz w:val="24"/>
          <w:szCs w:val="24"/>
        </w:rPr>
        <w:t xml:space="preserve">социальных, экономических, правовых, правозащитных, гендерных, экологических, коррупционных последствий </w:t>
      </w:r>
      <w:r w:rsidR="00582B51" w:rsidRPr="00E14CEA">
        <w:rPr>
          <w:rFonts w:ascii="Times New Roman" w:hAnsi="Times New Roman" w:cs="Times New Roman"/>
          <w:sz w:val="24"/>
          <w:szCs w:val="24"/>
        </w:rPr>
        <w:t>обнаружено не было</w:t>
      </w:r>
      <w:r w:rsidRPr="00E14CEA">
        <w:rPr>
          <w:rFonts w:ascii="Times New Roman" w:hAnsi="Times New Roman" w:cs="Times New Roman"/>
          <w:sz w:val="24"/>
          <w:szCs w:val="24"/>
        </w:rPr>
        <w:t>.</w:t>
      </w:r>
    </w:p>
    <w:p w14:paraId="5C1049F6" w14:textId="73BA133E" w:rsidR="00C620F6" w:rsidRPr="00E14CEA" w:rsidRDefault="00BB5765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4CEA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</w:t>
      </w:r>
      <w:r w:rsidR="00E42BCA">
        <w:rPr>
          <w:rFonts w:ascii="Times New Roman" w:hAnsi="Times New Roman" w:cs="Times New Roman"/>
          <w:sz w:val="24"/>
          <w:szCs w:val="24"/>
          <w:lang w:eastAsia="ru-RU"/>
        </w:rPr>
        <w:t xml:space="preserve">размещен на официальном сайте </w:t>
      </w:r>
      <w:r w:rsidRPr="00E14CEA">
        <w:rPr>
          <w:rFonts w:ascii="Times New Roman" w:hAnsi="Times New Roman" w:cs="Times New Roman"/>
          <w:sz w:val="24"/>
          <w:szCs w:val="24"/>
          <w:lang w:eastAsia="ru-RU"/>
        </w:rPr>
        <w:t>Правительства Кыргызской Республики для прохождения процедуры общественного обсуждения.</w:t>
      </w:r>
    </w:p>
    <w:p w14:paraId="7A437ECB" w14:textId="72C5C0FE" w:rsidR="004D4A8D" w:rsidRDefault="008B1747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4CEA">
        <w:rPr>
          <w:rFonts w:ascii="Times New Roman" w:hAnsi="Times New Roman" w:cs="Times New Roman"/>
          <w:sz w:val="24"/>
          <w:szCs w:val="24"/>
          <w:lang w:eastAsia="ru-RU"/>
        </w:rPr>
        <w:t>Данный п</w:t>
      </w:r>
      <w:r w:rsidR="009D12A6" w:rsidRPr="00E14CEA">
        <w:rPr>
          <w:rFonts w:ascii="Times New Roman" w:hAnsi="Times New Roman" w:cs="Times New Roman"/>
          <w:sz w:val="24"/>
          <w:szCs w:val="24"/>
          <w:lang w:eastAsia="ru-RU"/>
        </w:rPr>
        <w:t xml:space="preserve">роект </w:t>
      </w:r>
      <w:r w:rsidRPr="00E14CEA">
        <w:rPr>
          <w:rFonts w:ascii="Times New Roman" w:hAnsi="Times New Roman" w:cs="Times New Roman"/>
          <w:sz w:val="24"/>
          <w:szCs w:val="24"/>
          <w:lang w:eastAsia="ru-RU"/>
        </w:rPr>
        <w:t>Закона</w:t>
      </w:r>
      <w:r w:rsidR="009D12A6" w:rsidRPr="00E14CEA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соответствует нормам Конституции Кыргызской Республики и законодательства Кыргызской Республики и не противоречит нормам вступивших в силу в установленном законом порядке международных договоров, участницей которых является Кыргызская Республика.</w:t>
      </w:r>
    </w:p>
    <w:p w14:paraId="1F927A1C" w14:textId="2789BA39" w:rsidR="009D5F58" w:rsidRPr="00E14CEA" w:rsidRDefault="009D5F58" w:rsidP="009D5F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>Принятие и реализация норм проекта Закона не повлекут за собой дополнительных затрат из государственного бюджета, тем самым не будут иметь дополнительной нагрузки на государственный бюджет Кыргызской Республики.</w:t>
      </w:r>
    </w:p>
    <w:p w14:paraId="2A40DEF8" w14:textId="77777777" w:rsidR="004D4A8D" w:rsidRDefault="006F5755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CEA">
        <w:rPr>
          <w:rFonts w:ascii="Times New Roman" w:hAnsi="Times New Roman" w:cs="Times New Roman"/>
          <w:sz w:val="24"/>
          <w:szCs w:val="24"/>
        </w:rPr>
        <w:t xml:space="preserve">Проект Закона непосредственно </w:t>
      </w:r>
      <w:r w:rsidR="00A42194" w:rsidRPr="00E14CEA">
        <w:rPr>
          <w:rFonts w:ascii="Times New Roman" w:hAnsi="Times New Roman" w:cs="Times New Roman"/>
          <w:sz w:val="24"/>
          <w:szCs w:val="24"/>
        </w:rPr>
        <w:t xml:space="preserve">не </w:t>
      </w:r>
      <w:r w:rsidRPr="00E14CEA">
        <w:rPr>
          <w:rFonts w:ascii="Times New Roman" w:hAnsi="Times New Roman" w:cs="Times New Roman"/>
          <w:sz w:val="24"/>
          <w:szCs w:val="24"/>
        </w:rPr>
        <w:t xml:space="preserve">направлен на регулирование предпринимательской деятельности, в </w:t>
      </w:r>
      <w:proofErr w:type="gramStart"/>
      <w:r w:rsidRPr="00E14CEA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E14CEA">
        <w:rPr>
          <w:rFonts w:ascii="Times New Roman" w:hAnsi="Times New Roman" w:cs="Times New Roman"/>
          <w:sz w:val="24"/>
          <w:szCs w:val="24"/>
        </w:rPr>
        <w:t xml:space="preserve"> с чем </w:t>
      </w:r>
      <w:r w:rsidR="00A42194" w:rsidRPr="00E14CEA">
        <w:rPr>
          <w:rFonts w:ascii="Times New Roman" w:hAnsi="Times New Roman" w:cs="Times New Roman"/>
          <w:sz w:val="24"/>
          <w:szCs w:val="24"/>
        </w:rPr>
        <w:t xml:space="preserve">не </w:t>
      </w:r>
      <w:r w:rsidRPr="00E14CEA">
        <w:rPr>
          <w:rFonts w:ascii="Times New Roman" w:hAnsi="Times New Roman" w:cs="Times New Roman"/>
          <w:sz w:val="24"/>
          <w:szCs w:val="24"/>
        </w:rPr>
        <w:t>подлежит анализу регулятивного воздействия.</w:t>
      </w:r>
    </w:p>
    <w:p w14:paraId="368E39B7" w14:textId="77777777" w:rsidR="00B57F94" w:rsidRDefault="00B57F94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A4560C" w14:textId="77777777" w:rsidR="00960E42" w:rsidRPr="00E14CEA" w:rsidRDefault="00960E42" w:rsidP="001A1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3E5B8A" w14:textId="13E71FD1" w:rsidR="00EE7859" w:rsidRDefault="00EE7859" w:rsidP="00960E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CEA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Pr="00E14CEA">
        <w:rPr>
          <w:rFonts w:ascii="Times New Roman" w:hAnsi="Times New Roman" w:cs="Times New Roman"/>
          <w:b/>
          <w:sz w:val="24"/>
          <w:szCs w:val="24"/>
        </w:rPr>
        <w:tab/>
      </w:r>
      <w:r w:rsidRPr="00E14CEA">
        <w:rPr>
          <w:rFonts w:ascii="Times New Roman" w:hAnsi="Times New Roman" w:cs="Times New Roman"/>
          <w:b/>
          <w:sz w:val="24"/>
          <w:szCs w:val="24"/>
        </w:rPr>
        <w:tab/>
      </w:r>
      <w:r w:rsidRPr="00E14CEA">
        <w:rPr>
          <w:rFonts w:ascii="Times New Roman" w:hAnsi="Times New Roman" w:cs="Times New Roman"/>
          <w:b/>
          <w:sz w:val="24"/>
          <w:szCs w:val="24"/>
        </w:rPr>
        <w:tab/>
      </w:r>
      <w:r w:rsidRPr="00E14CEA">
        <w:rPr>
          <w:rFonts w:ascii="Times New Roman" w:hAnsi="Times New Roman" w:cs="Times New Roman"/>
          <w:b/>
          <w:sz w:val="24"/>
          <w:szCs w:val="24"/>
        </w:rPr>
        <w:tab/>
      </w:r>
      <w:r w:rsidRPr="00E14CEA">
        <w:rPr>
          <w:rFonts w:ascii="Times New Roman" w:hAnsi="Times New Roman" w:cs="Times New Roman"/>
          <w:b/>
          <w:sz w:val="24"/>
          <w:szCs w:val="24"/>
        </w:rPr>
        <w:tab/>
      </w:r>
      <w:r w:rsidRPr="00E14CEA">
        <w:rPr>
          <w:rFonts w:ascii="Times New Roman" w:hAnsi="Times New Roman" w:cs="Times New Roman"/>
          <w:b/>
          <w:sz w:val="24"/>
          <w:szCs w:val="24"/>
        </w:rPr>
        <w:tab/>
      </w:r>
      <w:r w:rsidRPr="00E14CEA">
        <w:rPr>
          <w:rFonts w:ascii="Times New Roman" w:hAnsi="Times New Roman" w:cs="Times New Roman"/>
          <w:b/>
          <w:sz w:val="24"/>
          <w:szCs w:val="24"/>
        </w:rPr>
        <w:tab/>
      </w:r>
      <w:r w:rsidRPr="00E14CEA">
        <w:rPr>
          <w:rFonts w:ascii="Times New Roman" w:hAnsi="Times New Roman" w:cs="Times New Roman"/>
          <w:b/>
          <w:sz w:val="24"/>
          <w:szCs w:val="24"/>
        </w:rPr>
        <w:tab/>
      </w:r>
      <w:r w:rsidRPr="00E14CEA">
        <w:rPr>
          <w:rFonts w:ascii="Times New Roman" w:hAnsi="Times New Roman" w:cs="Times New Roman"/>
          <w:b/>
          <w:sz w:val="24"/>
          <w:szCs w:val="24"/>
        </w:rPr>
        <w:tab/>
        <w:t>С.</w:t>
      </w:r>
      <w:r w:rsidR="00BC6788" w:rsidRPr="00E14CEA">
        <w:rPr>
          <w:rFonts w:ascii="Times New Roman" w:hAnsi="Times New Roman" w:cs="Times New Roman"/>
          <w:b/>
          <w:sz w:val="24"/>
          <w:szCs w:val="24"/>
        </w:rPr>
        <w:t xml:space="preserve">Т. </w:t>
      </w:r>
      <w:proofErr w:type="spellStart"/>
      <w:r w:rsidRPr="00E14CEA">
        <w:rPr>
          <w:rFonts w:ascii="Times New Roman" w:hAnsi="Times New Roman" w:cs="Times New Roman"/>
          <w:b/>
          <w:sz w:val="24"/>
          <w:szCs w:val="24"/>
        </w:rPr>
        <w:t>Муканбетов</w:t>
      </w:r>
      <w:proofErr w:type="spellEnd"/>
    </w:p>
    <w:p w14:paraId="36097B59" w14:textId="77777777" w:rsidR="00960E42" w:rsidRDefault="00960E42" w:rsidP="00960E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43B15" w14:textId="1DA7E252" w:rsidR="00A9713D" w:rsidRDefault="00A9713D" w:rsidP="00A9713D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A9713D" w:rsidSect="00B57F94">
      <w:pgSz w:w="11906" w:h="16838"/>
      <w:pgMar w:top="1135" w:right="113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54E"/>
    <w:rsid w:val="00077063"/>
    <w:rsid w:val="000B1F25"/>
    <w:rsid w:val="000B55B4"/>
    <w:rsid w:val="000D030B"/>
    <w:rsid w:val="0012306F"/>
    <w:rsid w:val="00162319"/>
    <w:rsid w:val="00192CD4"/>
    <w:rsid w:val="001A1612"/>
    <w:rsid w:val="001C4707"/>
    <w:rsid w:val="002042B5"/>
    <w:rsid w:val="00263B33"/>
    <w:rsid w:val="0027083C"/>
    <w:rsid w:val="002A1E39"/>
    <w:rsid w:val="002B0F48"/>
    <w:rsid w:val="002B54CC"/>
    <w:rsid w:val="002C77A5"/>
    <w:rsid w:val="002D126E"/>
    <w:rsid w:val="002F0015"/>
    <w:rsid w:val="002F76E5"/>
    <w:rsid w:val="0031251A"/>
    <w:rsid w:val="0031779D"/>
    <w:rsid w:val="0033366A"/>
    <w:rsid w:val="00383275"/>
    <w:rsid w:val="00384E47"/>
    <w:rsid w:val="003851CE"/>
    <w:rsid w:val="003920D3"/>
    <w:rsid w:val="003A158B"/>
    <w:rsid w:val="003B4A97"/>
    <w:rsid w:val="003C1EBD"/>
    <w:rsid w:val="00426936"/>
    <w:rsid w:val="00444615"/>
    <w:rsid w:val="00444983"/>
    <w:rsid w:val="004602A5"/>
    <w:rsid w:val="004D4A8D"/>
    <w:rsid w:val="004E56BA"/>
    <w:rsid w:val="00503A79"/>
    <w:rsid w:val="005218A0"/>
    <w:rsid w:val="00582B51"/>
    <w:rsid w:val="00594188"/>
    <w:rsid w:val="005A5F0F"/>
    <w:rsid w:val="005D4BFF"/>
    <w:rsid w:val="005E5026"/>
    <w:rsid w:val="005F2CD1"/>
    <w:rsid w:val="00601676"/>
    <w:rsid w:val="006020E2"/>
    <w:rsid w:val="0064526D"/>
    <w:rsid w:val="00666E7B"/>
    <w:rsid w:val="006A206E"/>
    <w:rsid w:val="006C356C"/>
    <w:rsid w:val="006E6C26"/>
    <w:rsid w:val="006E7B33"/>
    <w:rsid w:val="006F1927"/>
    <w:rsid w:val="006F5755"/>
    <w:rsid w:val="00744F78"/>
    <w:rsid w:val="0076558A"/>
    <w:rsid w:val="007678AC"/>
    <w:rsid w:val="007708D9"/>
    <w:rsid w:val="007B1378"/>
    <w:rsid w:val="007E6811"/>
    <w:rsid w:val="007F588F"/>
    <w:rsid w:val="007F6610"/>
    <w:rsid w:val="008168A1"/>
    <w:rsid w:val="008250B7"/>
    <w:rsid w:val="00831E1E"/>
    <w:rsid w:val="0087224C"/>
    <w:rsid w:val="00885393"/>
    <w:rsid w:val="008963E3"/>
    <w:rsid w:val="008B1747"/>
    <w:rsid w:val="008C14D6"/>
    <w:rsid w:val="008D38E4"/>
    <w:rsid w:val="008E17F8"/>
    <w:rsid w:val="0090144C"/>
    <w:rsid w:val="00910B16"/>
    <w:rsid w:val="00933830"/>
    <w:rsid w:val="00955F41"/>
    <w:rsid w:val="00960E42"/>
    <w:rsid w:val="0099253D"/>
    <w:rsid w:val="009A22D3"/>
    <w:rsid w:val="009A3F3F"/>
    <w:rsid w:val="009D12A6"/>
    <w:rsid w:val="009D4080"/>
    <w:rsid w:val="009D5F58"/>
    <w:rsid w:val="009D65A0"/>
    <w:rsid w:val="009F2A01"/>
    <w:rsid w:val="009F79CA"/>
    <w:rsid w:val="00A136F8"/>
    <w:rsid w:val="00A3471B"/>
    <w:rsid w:val="00A42194"/>
    <w:rsid w:val="00A555AC"/>
    <w:rsid w:val="00A57737"/>
    <w:rsid w:val="00A6109E"/>
    <w:rsid w:val="00A81C51"/>
    <w:rsid w:val="00A9713D"/>
    <w:rsid w:val="00AA18F4"/>
    <w:rsid w:val="00AB370F"/>
    <w:rsid w:val="00AE4C72"/>
    <w:rsid w:val="00AE5E70"/>
    <w:rsid w:val="00B027F0"/>
    <w:rsid w:val="00B0716E"/>
    <w:rsid w:val="00B07511"/>
    <w:rsid w:val="00B4254E"/>
    <w:rsid w:val="00B4271E"/>
    <w:rsid w:val="00B57F94"/>
    <w:rsid w:val="00B70300"/>
    <w:rsid w:val="00B75B4E"/>
    <w:rsid w:val="00BB5765"/>
    <w:rsid w:val="00BC38B2"/>
    <w:rsid w:val="00BC6788"/>
    <w:rsid w:val="00C5072C"/>
    <w:rsid w:val="00C620F6"/>
    <w:rsid w:val="00C81912"/>
    <w:rsid w:val="00CA5DF8"/>
    <w:rsid w:val="00CB3B19"/>
    <w:rsid w:val="00CC3EF8"/>
    <w:rsid w:val="00CC538A"/>
    <w:rsid w:val="00D21376"/>
    <w:rsid w:val="00D2358D"/>
    <w:rsid w:val="00DB1E20"/>
    <w:rsid w:val="00DE34E7"/>
    <w:rsid w:val="00E14CEA"/>
    <w:rsid w:val="00E42BCA"/>
    <w:rsid w:val="00E5117F"/>
    <w:rsid w:val="00E650D8"/>
    <w:rsid w:val="00EA1C57"/>
    <w:rsid w:val="00EB0F97"/>
    <w:rsid w:val="00ED5476"/>
    <w:rsid w:val="00EE7859"/>
    <w:rsid w:val="00F12BD0"/>
    <w:rsid w:val="00F2755D"/>
    <w:rsid w:val="00F31A35"/>
    <w:rsid w:val="00F823B7"/>
    <w:rsid w:val="00F911A7"/>
    <w:rsid w:val="00FA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3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93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93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0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38366-E869-4DDE-8D98-8D51AF84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stajer319</cp:lastModifiedBy>
  <cp:revision>29</cp:revision>
  <cp:lastPrinted>2019-11-15T09:10:00Z</cp:lastPrinted>
  <dcterms:created xsi:type="dcterms:W3CDTF">2019-06-21T05:09:00Z</dcterms:created>
  <dcterms:modified xsi:type="dcterms:W3CDTF">2019-11-15T09:13:00Z</dcterms:modified>
</cp:coreProperties>
</file>